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B3749" w14:textId="77777777" w:rsidR="005114EC" w:rsidRPr="00BC2043" w:rsidRDefault="005114EC" w:rsidP="005114EC">
      <w:pPr>
        <w:pStyle w:val="a7"/>
        <w:ind w:left="0" w:right="54"/>
        <w:rPr>
          <w:rFonts w:ascii="Times New Roman" w:eastAsia="標楷體" w:hAnsi="Times New Roman" w:cs="Times New Roman"/>
          <w:b/>
          <w:bCs/>
          <w:sz w:val="32"/>
          <w:szCs w:val="32"/>
        </w:rPr>
      </w:pPr>
      <w:bookmarkStart w:id="0" w:name="_Hlk51590289"/>
      <w:r w:rsidRPr="00BC2043">
        <w:rPr>
          <w:rFonts w:ascii="Times New Roman" w:eastAsia="標楷體" w:hAnsi="Times New Roman" w:cs="Times New Roman"/>
          <w:b/>
          <w:sz w:val="32"/>
          <w:szCs w:val="32"/>
        </w:rPr>
        <w:t>慈濟</w:t>
      </w:r>
      <w:r w:rsidRPr="00BC2043">
        <w:rPr>
          <w:rFonts w:ascii="Times New Roman" w:eastAsia="標楷體" w:hAnsi="Times New Roman" w:cs="Times New Roman"/>
          <w:b/>
          <w:bCs/>
          <w:sz w:val="32"/>
          <w:szCs w:val="32"/>
        </w:rPr>
        <w:t>學校財團法人慈濟大學</w:t>
      </w:r>
      <w:bookmarkEnd w:id="0"/>
    </w:p>
    <w:p w14:paraId="3164D8C4" w14:textId="76596742" w:rsidR="005114EC" w:rsidRPr="00BC2043" w:rsidRDefault="005114EC" w:rsidP="005114EC">
      <w:pPr>
        <w:pStyle w:val="a7"/>
        <w:ind w:left="0" w:right="54"/>
        <w:rPr>
          <w:rFonts w:ascii="Times New Roman" w:eastAsia="標楷體" w:hAnsi="Times New Roman" w:cs="Times New Roman"/>
          <w:b/>
          <w:bCs/>
          <w:sz w:val="32"/>
          <w:szCs w:val="32"/>
        </w:rPr>
      </w:pPr>
      <w:bookmarkStart w:id="1" w:name="_Hlk51590263"/>
      <w:r w:rsidRPr="00BC2043">
        <w:rPr>
          <w:rFonts w:ascii="Times New Roman" w:eastAsia="標楷體" w:hAnsi="Times New Roman" w:cs="Times New Roman"/>
          <w:b/>
          <w:bCs/>
          <w:sz w:val="32"/>
          <w:szCs w:val="32"/>
        </w:rPr>
        <w:t>社</w:t>
      </w:r>
      <w:r w:rsidR="0010273C" w:rsidRPr="00BC2043">
        <w:rPr>
          <w:rFonts w:ascii="Times New Roman" w:eastAsia="標楷體" w:hAnsi="Times New Roman" w:cs="Times New Roman"/>
          <w:b/>
          <w:bCs/>
          <w:sz w:val="32"/>
          <w:szCs w:val="32"/>
        </w:rPr>
        <w:t>會工作</w:t>
      </w:r>
      <w:r w:rsidRPr="00BC2043">
        <w:rPr>
          <w:rFonts w:ascii="Times New Roman" w:eastAsia="標楷體" w:hAnsi="Times New Roman" w:cs="Times New Roman"/>
          <w:b/>
          <w:bCs/>
          <w:sz w:val="32"/>
          <w:szCs w:val="32"/>
        </w:rPr>
        <w:t>系</w:t>
      </w:r>
      <w:bookmarkStart w:id="2" w:name="_Hlk177910066"/>
      <w:r w:rsidR="0045344A" w:rsidRPr="00BC2043">
        <w:rPr>
          <w:rFonts w:ascii="Times New Roman" w:eastAsia="標楷體" w:hAnsi="Times New Roman" w:cs="Times New Roman"/>
          <w:b/>
          <w:bCs/>
          <w:sz w:val="32"/>
          <w:szCs w:val="32"/>
        </w:rPr>
        <w:t>「</w:t>
      </w:r>
      <w:r w:rsidR="0063398F" w:rsidRPr="00BC2043">
        <w:rPr>
          <w:rFonts w:ascii="Times New Roman" w:eastAsia="標楷體" w:hAnsi="Times New Roman" w:cs="Times New Roman"/>
          <w:b/>
          <w:bCs/>
          <w:sz w:val="32"/>
          <w:szCs w:val="32"/>
        </w:rPr>
        <w:t>未來</w:t>
      </w:r>
      <w:r w:rsidR="0045344A" w:rsidRPr="00BC2043">
        <w:rPr>
          <w:rFonts w:ascii="Times New Roman" w:eastAsia="標楷體" w:hAnsi="Times New Roman" w:cs="Times New Roman"/>
          <w:b/>
          <w:bCs/>
          <w:sz w:val="32"/>
          <w:szCs w:val="32"/>
        </w:rPr>
        <w:t>之光</w:t>
      </w:r>
      <w:r w:rsidRPr="00BC2043">
        <w:rPr>
          <w:rFonts w:ascii="Times New Roman" w:eastAsia="標楷體" w:hAnsi="Times New Roman" w:cs="Times New Roman"/>
          <w:b/>
          <w:bCs/>
          <w:sz w:val="32"/>
          <w:szCs w:val="32"/>
        </w:rPr>
        <w:t>」</w:t>
      </w:r>
      <w:r w:rsidR="00D76821" w:rsidRPr="00BC2043">
        <w:rPr>
          <w:rFonts w:ascii="Times New Roman" w:eastAsia="標楷體" w:hAnsi="Times New Roman" w:cs="Times New Roman"/>
          <w:b/>
          <w:bCs/>
          <w:sz w:val="32"/>
          <w:szCs w:val="32"/>
        </w:rPr>
        <w:t>獎</w:t>
      </w:r>
      <w:r w:rsidR="0045344A" w:rsidRPr="00BC2043">
        <w:rPr>
          <w:rFonts w:ascii="Times New Roman" w:eastAsia="標楷體" w:hAnsi="Times New Roman" w:cs="Times New Roman"/>
          <w:b/>
          <w:bCs/>
          <w:sz w:val="32"/>
          <w:szCs w:val="32"/>
        </w:rPr>
        <w:t>助學金</w:t>
      </w:r>
      <w:bookmarkEnd w:id="2"/>
      <w:r w:rsidRPr="00BC2043">
        <w:rPr>
          <w:rFonts w:ascii="Times New Roman" w:eastAsia="標楷體" w:hAnsi="Times New Roman" w:cs="Times New Roman"/>
          <w:b/>
          <w:bCs/>
          <w:sz w:val="32"/>
          <w:szCs w:val="32"/>
        </w:rPr>
        <w:t>申請辦法</w:t>
      </w:r>
      <w:bookmarkEnd w:id="1"/>
    </w:p>
    <w:p w14:paraId="39F6CDD0" w14:textId="77777777" w:rsidR="0075798C" w:rsidRDefault="0075798C" w:rsidP="0075798C">
      <w:pPr>
        <w:pStyle w:val="a7"/>
        <w:spacing w:line="240" w:lineRule="exact"/>
        <w:ind w:left="0" w:right="57"/>
        <w:jc w:val="right"/>
        <w:rPr>
          <w:rFonts w:ascii="Times New Roman" w:eastAsia="標楷體" w:hAnsi="Times New Roman" w:cs="Times New Roman"/>
          <w:sz w:val="20"/>
          <w:szCs w:val="20"/>
        </w:rPr>
      </w:pPr>
      <w:bookmarkStart w:id="3" w:name="_Hlk196381439"/>
    </w:p>
    <w:p w14:paraId="7E5BDFC8" w14:textId="69B0EAFD" w:rsidR="0075798C" w:rsidRDefault="00954911" w:rsidP="0075798C">
      <w:pPr>
        <w:pStyle w:val="a7"/>
        <w:spacing w:line="240" w:lineRule="exact"/>
        <w:ind w:left="0" w:right="57"/>
        <w:jc w:val="right"/>
        <w:rPr>
          <w:rFonts w:ascii="Times New Roman" w:eastAsia="標楷體" w:hAnsi="Times New Roman" w:cs="Times New Roman"/>
          <w:sz w:val="20"/>
          <w:szCs w:val="20"/>
        </w:rPr>
      </w:pPr>
      <w:r w:rsidRPr="00BC2043">
        <w:rPr>
          <w:rFonts w:ascii="Times New Roman" w:eastAsia="標楷體" w:hAnsi="Times New Roman" w:cs="Times New Roman"/>
          <w:sz w:val="20"/>
          <w:szCs w:val="20"/>
        </w:rPr>
        <w:t>113</w:t>
      </w:r>
      <w:r w:rsidR="003A5FBD" w:rsidRPr="003A5FBD">
        <w:rPr>
          <w:rFonts w:ascii="Times New Roman" w:eastAsia="標楷體" w:hAnsi="Times New Roman" w:cs="Times New Roman" w:hint="eastAsia"/>
          <w:sz w:val="20"/>
          <w:szCs w:val="20"/>
        </w:rPr>
        <w:t>學年</w:t>
      </w:r>
      <w:r w:rsidR="006A79F0">
        <w:rPr>
          <w:rFonts w:ascii="Times New Roman" w:eastAsia="標楷體" w:hAnsi="Times New Roman" w:cs="Times New Roman" w:hint="eastAsia"/>
          <w:sz w:val="20"/>
          <w:szCs w:val="20"/>
        </w:rPr>
        <w:t>度</w:t>
      </w:r>
      <w:r w:rsidRPr="00BC2043">
        <w:rPr>
          <w:rFonts w:ascii="Times New Roman" w:eastAsia="標楷體" w:hAnsi="Times New Roman" w:cs="Times New Roman"/>
          <w:sz w:val="20"/>
          <w:szCs w:val="20"/>
        </w:rPr>
        <w:t>第</w:t>
      </w:r>
      <w:r w:rsidRPr="00BC2043">
        <w:rPr>
          <w:rFonts w:ascii="Times New Roman" w:eastAsia="標楷體" w:hAnsi="Times New Roman" w:cs="Times New Roman"/>
          <w:sz w:val="20"/>
          <w:szCs w:val="20"/>
        </w:rPr>
        <w:t>3</w:t>
      </w:r>
      <w:r w:rsidR="003A5FBD">
        <w:rPr>
          <w:rFonts w:ascii="Times New Roman" w:eastAsia="標楷體" w:hAnsi="Times New Roman" w:cs="Times New Roman"/>
          <w:sz w:val="20"/>
          <w:szCs w:val="20"/>
        </w:rPr>
        <w:t>次</w:t>
      </w:r>
      <w:r w:rsidRPr="00BC2043">
        <w:rPr>
          <w:rFonts w:ascii="Times New Roman" w:eastAsia="標楷體" w:hAnsi="Times New Roman" w:cs="Times New Roman"/>
          <w:sz w:val="20"/>
          <w:szCs w:val="20"/>
        </w:rPr>
        <w:t>系</w:t>
      </w:r>
      <w:proofErr w:type="gramStart"/>
      <w:r w:rsidRPr="00BC2043">
        <w:rPr>
          <w:rFonts w:ascii="Times New Roman" w:eastAsia="標楷體" w:hAnsi="Times New Roman" w:cs="Times New Roman"/>
          <w:sz w:val="20"/>
          <w:szCs w:val="20"/>
        </w:rPr>
        <w:t>務</w:t>
      </w:r>
      <w:proofErr w:type="gramEnd"/>
      <w:r w:rsidRPr="00BC2043">
        <w:rPr>
          <w:rFonts w:ascii="Times New Roman" w:eastAsia="標楷體" w:hAnsi="Times New Roman" w:cs="Times New Roman"/>
          <w:sz w:val="20"/>
          <w:szCs w:val="20"/>
        </w:rPr>
        <w:t>會議</w:t>
      </w:r>
      <w:r w:rsidR="003A5FBD">
        <w:rPr>
          <w:rFonts w:ascii="Times New Roman" w:eastAsia="標楷體" w:hAnsi="Times New Roman" w:cs="Times New Roman"/>
          <w:sz w:val="20"/>
          <w:szCs w:val="20"/>
        </w:rPr>
        <w:t>通</w:t>
      </w:r>
      <w:r w:rsidRPr="00BC2043">
        <w:rPr>
          <w:rFonts w:ascii="Times New Roman" w:eastAsia="標楷體" w:hAnsi="Times New Roman" w:cs="Times New Roman"/>
          <w:sz w:val="20"/>
          <w:szCs w:val="20"/>
        </w:rPr>
        <w:t>過</w:t>
      </w:r>
    </w:p>
    <w:p w14:paraId="56866EF7" w14:textId="50465CAA" w:rsidR="0075798C" w:rsidRPr="008B5EB5" w:rsidRDefault="0075798C" w:rsidP="0075798C">
      <w:pPr>
        <w:pStyle w:val="a7"/>
        <w:spacing w:line="240" w:lineRule="exact"/>
        <w:ind w:left="0" w:right="57"/>
        <w:jc w:val="right"/>
        <w:rPr>
          <w:rFonts w:ascii="Times New Roman" w:eastAsia="標楷體" w:hAnsi="Times New Roman" w:cs="Times New Roman"/>
          <w:sz w:val="20"/>
          <w:szCs w:val="20"/>
        </w:rPr>
      </w:pPr>
      <w:r w:rsidRPr="008B5EB5">
        <w:rPr>
          <w:rFonts w:ascii="Times New Roman" w:eastAsia="標楷體" w:hAnsi="Times New Roman" w:cs="Times New Roman"/>
          <w:sz w:val="20"/>
          <w:szCs w:val="20"/>
        </w:rPr>
        <w:t>113</w:t>
      </w:r>
      <w:r w:rsidRPr="008B5EB5">
        <w:rPr>
          <w:rFonts w:ascii="Times New Roman" w:eastAsia="標楷體" w:hAnsi="Times New Roman" w:cs="Times New Roman" w:hint="eastAsia"/>
          <w:sz w:val="20"/>
          <w:szCs w:val="20"/>
        </w:rPr>
        <w:t>學年</w:t>
      </w:r>
      <w:r w:rsidR="006A79F0">
        <w:rPr>
          <w:rFonts w:ascii="Times New Roman" w:eastAsia="標楷體" w:hAnsi="Times New Roman" w:cs="Times New Roman" w:hint="eastAsia"/>
          <w:sz w:val="20"/>
          <w:szCs w:val="20"/>
        </w:rPr>
        <w:t>度</w:t>
      </w:r>
      <w:r w:rsidRPr="008B5EB5">
        <w:rPr>
          <w:rFonts w:ascii="Times New Roman" w:eastAsia="標楷體" w:hAnsi="Times New Roman" w:cs="Times New Roman"/>
          <w:sz w:val="20"/>
          <w:szCs w:val="20"/>
        </w:rPr>
        <w:t>第</w:t>
      </w:r>
      <w:r w:rsidRPr="008B5EB5">
        <w:rPr>
          <w:rFonts w:ascii="Times New Roman" w:eastAsia="標楷體" w:hAnsi="Times New Roman" w:cs="Times New Roman"/>
          <w:sz w:val="20"/>
          <w:szCs w:val="20"/>
        </w:rPr>
        <w:t>6</w:t>
      </w:r>
      <w:r w:rsidRPr="008B5EB5">
        <w:rPr>
          <w:rFonts w:ascii="Times New Roman" w:eastAsia="標楷體" w:hAnsi="Times New Roman" w:cs="Times New Roman"/>
          <w:sz w:val="20"/>
          <w:szCs w:val="20"/>
        </w:rPr>
        <w:t>次系</w:t>
      </w:r>
      <w:proofErr w:type="gramStart"/>
      <w:r w:rsidRPr="008B5EB5">
        <w:rPr>
          <w:rFonts w:ascii="Times New Roman" w:eastAsia="標楷體" w:hAnsi="Times New Roman" w:cs="Times New Roman"/>
          <w:sz w:val="20"/>
          <w:szCs w:val="20"/>
        </w:rPr>
        <w:t>務</w:t>
      </w:r>
      <w:proofErr w:type="gramEnd"/>
      <w:r w:rsidRPr="008B5EB5">
        <w:rPr>
          <w:rFonts w:ascii="Times New Roman" w:eastAsia="標楷體" w:hAnsi="Times New Roman" w:cs="Times New Roman"/>
          <w:sz w:val="20"/>
          <w:szCs w:val="20"/>
        </w:rPr>
        <w:t>會議通過</w:t>
      </w:r>
    </w:p>
    <w:p w14:paraId="47EB6E27" w14:textId="4812E528" w:rsidR="008B5EB5" w:rsidRPr="008B5EB5" w:rsidRDefault="008B5EB5" w:rsidP="0075798C">
      <w:pPr>
        <w:pStyle w:val="a7"/>
        <w:spacing w:line="240" w:lineRule="exact"/>
        <w:ind w:left="0" w:right="57"/>
        <w:jc w:val="right"/>
        <w:rPr>
          <w:rFonts w:ascii="Times New Roman" w:eastAsia="標楷體" w:hAnsi="Times New Roman" w:cs="Times New Roman"/>
          <w:color w:val="EE0000"/>
          <w:sz w:val="20"/>
          <w:szCs w:val="20"/>
        </w:rPr>
      </w:pPr>
      <w:r w:rsidRPr="008B5EB5">
        <w:rPr>
          <w:rFonts w:ascii="Times New Roman" w:eastAsia="標楷體" w:hAnsi="Times New Roman" w:cs="Times New Roman" w:hint="eastAsia"/>
          <w:color w:val="EE0000"/>
          <w:sz w:val="20"/>
          <w:szCs w:val="20"/>
        </w:rPr>
        <w:t>114</w:t>
      </w:r>
      <w:r w:rsidRPr="008B5EB5">
        <w:rPr>
          <w:rFonts w:ascii="Times New Roman" w:eastAsia="標楷體" w:hAnsi="Times New Roman" w:cs="Times New Roman" w:hint="eastAsia"/>
          <w:color w:val="EE0000"/>
          <w:sz w:val="20"/>
          <w:szCs w:val="20"/>
        </w:rPr>
        <w:t>學年度第</w:t>
      </w:r>
      <w:r w:rsidR="006A79F0">
        <w:rPr>
          <w:rFonts w:ascii="Times New Roman" w:eastAsia="標楷體" w:hAnsi="Times New Roman" w:cs="Times New Roman" w:hint="eastAsia"/>
          <w:color w:val="EE0000"/>
          <w:sz w:val="20"/>
          <w:szCs w:val="20"/>
        </w:rPr>
        <w:t>3</w:t>
      </w:r>
      <w:r w:rsidRPr="008B5EB5">
        <w:rPr>
          <w:rFonts w:ascii="Times New Roman" w:eastAsia="標楷體" w:hAnsi="Times New Roman" w:cs="Times New Roman" w:hint="eastAsia"/>
          <w:color w:val="EE0000"/>
          <w:sz w:val="20"/>
          <w:szCs w:val="20"/>
        </w:rPr>
        <w:t>次系</w:t>
      </w:r>
      <w:proofErr w:type="gramStart"/>
      <w:r w:rsidRPr="008B5EB5">
        <w:rPr>
          <w:rFonts w:ascii="Times New Roman" w:eastAsia="標楷體" w:hAnsi="Times New Roman" w:cs="Times New Roman" w:hint="eastAsia"/>
          <w:color w:val="EE0000"/>
          <w:sz w:val="20"/>
          <w:szCs w:val="20"/>
        </w:rPr>
        <w:t>務</w:t>
      </w:r>
      <w:proofErr w:type="gramEnd"/>
      <w:r w:rsidRPr="008B5EB5">
        <w:rPr>
          <w:rFonts w:ascii="Times New Roman" w:eastAsia="標楷體" w:hAnsi="Times New Roman" w:cs="Times New Roman" w:hint="eastAsia"/>
          <w:color w:val="EE0000"/>
          <w:sz w:val="20"/>
          <w:szCs w:val="20"/>
        </w:rPr>
        <w:t>會議通過</w:t>
      </w:r>
    </w:p>
    <w:bookmarkEnd w:id="3"/>
    <w:p w14:paraId="37AF699F" w14:textId="77777777" w:rsidR="00954911" w:rsidRPr="006A79F0" w:rsidRDefault="00954911" w:rsidP="00954911">
      <w:pPr>
        <w:pStyle w:val="a7"/>
        <w:ind w:left="0" w:right="54"/>
        <w:jc w:val="right"/>
        <w:rPr>
          <w:rFonts w:ascii="Times New Roman" w:eastAsia="標楷體" w:hAnsi="Times New Roman" w:cs="Times New Roman"/>
          <w:sz w:val="24"/>
          <w:szCs w:val="24"/>
        </w:rPr>
      </w:pPr>
    </w:p>
    <w:p w14:paraId="41830210" w14:textId="77777777" w:rsidR="005114EC" w:rsidRPr="00BC2043" w:rsidRDefault="005114EC" w:rsidP="00954911">
      <w:pPr>
        <w:pStyle w:val="a9"/>
        <w:spacing w:before="18" w:line="400" w:lineRule="exact"/>
        <w:ind w:left="112"/>
        <w:rPr>
          <w:rFonts w:ascii="Times New Roman" w:eastAsia="標楷體" w:hAnsi="Times New Roman" w:cs="Times New Roman"/>
          <w:sz w:val="24"/>
          <w:szCs w:val="24"/>
        </w:rPr>
      </w:pPr>
      <w:r w:rsidRPr="00BC2043">
        <w:rPr>
          <w:rFonts w:ascii="Times New Roman" w:eastAsia="標楷體" w:hAnsi="Times New Roman" w:cs="Times New Roman"/>
          <w:w w:val="110"/>
          <w:sz w:val="24"/>
          <w:szCs w:val="24"/>
        </w:rPr>
        <w:t>第一條</w:t>
      </w:r>
      <w:r w:rsidRPr="00BC2043">
        <w:rPr>
          <w:rFonts w:ascii="Times New Roman" w:eastAsia="標楷體" w:hAnsi="Times New Roman" w:cs="Times New Roman"/>
          <w:w w:val="110"/>
          <w:sz w:val="24"/>
          <w:szCs w:val="24"/>
        </w:rPr>
        <w:t xml:space="preserve"> </w:t>
      </w:r>
      <w:r w:rsidRPr="00BC2043">
        <w:rPr>
          <w:rFonts w:ascii="Times New Roman" w:eastAsia="標楷體" w:hAnsi="Times New Roman" w:cs="Times New Roman"/>
          <w:w w:val="110"/>
          <w:sz w:val="24"/>
          <w:szCs w:val="24"/>
        </w:rPr>
        <w:t>目的</w:t>
      </w:r>
    </w:p>
    <w:p w14:paraId="59F2FEAC" w14:textId="3863CBF4" w:rsidR="005114EC" w:rsidRPr="00BC2043" w:rsidRDefault="005114EC" w:rsidP="00954911">
      <w:pPr>
        <w:pStyle w:val="a9"/>
        <w:numPr>
          <w:ilvl w:val="0"/>
          <w:numId w:val="1"/>
        </w:numPr>
        <w:spacing w:before="2" w:line="400" w:lineRule="exact"/>
        <w:ind w:right="406"/>
        <w:rPr>
          <w:rFonts w:ascii="Times New Roman" w:eastAsia="標楷體" w:hAnsi="Times New Roman" w:cs="Times New Roman"/>
          <w:w w:val="105"/>
          <w:sz w:val="24"/>
          <w:szCs w:val="24"/>
        </w:rPr>
      </w:pPr>
      <w:r w:rsidRPr="00BC2043">
        <w:rPr>
          <w:rFonts w:ascii="Times New Roman" w:eastAsia="標楷體" w:hAnsi="Times New Roman" w:cs="Times New Roman"/>
          <w:w w:val="105"/>
          <w:sz w:val="24"/>
          <w:szCs w:val="24"/>
        </w:rPr>
        <w:t>為協助本</w:t>
      </w:r>
      <w:r w:rsidR="008A5705" w:rsidRPr="00BC2043">
        <w:rPr>
          <w:rFonts w:ascii="Times New Roman" w:eastAsia="標楷體" w:hAnsi="Times New Roman" w:cs="Times New Roman"/>
          <w:w w:val="105"/>
          <w:sz w:val="24"/>
          <w:szCs w:val="24"/>
        </w:rPr>
        <w:t>系</w:t>
      </w:r>
      <w:r w:rsidRPr="00BC2043">
        <w:rPr>
          <w:rFonts w:ascii="Times New Roman" w:eastAsia="標楷體" w:hAnsi="Times New Roman" w:cs="Times New Roman"/>
          <w:w w:val="105"/>
          <w:sz w:val="24"/>
          <w:szCs w:val="24"/>
        </w:rPr>
        <w:t>家境清寒</w:t>
      </w:r>
      <w:r w:rsidRPr="00BC2043">
        <w:rPr>
          <w:rFonts w:ascii="Times New Roman" w:eastAsia="標楷體" w:hAnsi="Times New Roman" w:cs="Times New Roman"/>
          <w:w w:val="105"/>
          <w:sz w:val="24"/>
          <w:szCs w:val="24"/>
        </w:rPr>
        <w:t>(</w:t>
      </w:r>
      <w:r w:rsidRPr="00BC2043">
        <w:rPr>
          <w:rFonts w:ascii="Times New Roman" w:eastAsia="標楷體" w:hAnsi="Times New Roman" w:cs="Times New Roman"/>
          <w:w w:val="105"/>
          <w:sz w:val="24"/>
          <w:szCs w:val="24"/>
        </w:rPr>
        <w:t>家庭經濟弱勢</w:t>
      </w:r>
      <w:r w:rsidRPr="00BC2043">
        <w:rPr>
          <w:rFonts w:ascii="Times New Roman" w:eastAsia="標楷體" w:hAnsi="Times New Roman" w:cs="Times New Roman"/>
          <w:w w:val="105"/>
          <w:sz w:val="24"/>
          <w:szCs w:val="24"/>
        </w:rPr>
        <w:t>)</w:t>
      </w:r>
      <w:r w:rsidRPr="00BC2043">
        <w:rPr>
          <w:rFonts w:ascii="Times New Roman" w:eastAsia="標楷體" w:hAnsi="Times New Roman" w:cs="Times New Roman"/>
          <w:w w:val="105"/>
          <w:sz w:val="24"/>
          <w:szCs w:val="24"/>
        </w:rPr>
        <w:t>之學生安心</w:t>
      </w:r>
      <w:r w:rsidR="0082152A" w:rsidRPr="00BC2043">
        <w:rPr>
          <w:rFonts w:ascii="Times New Roman" w:eastAsia="標楷體" w:hAnsi="Times New Roman" w:cs="Times New Roman"/>
          <w:w w:val="105"/>
          <w:sz w:val="24"/>
          <w:szCs w:val="24"/>
        </w:rPr>
        <w:t>就</w:t>
      </w:r>
      <w:r w:rsidRPr="00BC2043">
        <w:rPr>
          <w:rFonts w:ascii="Times New Roman" w:eastAsia="標楷體" w:hAnsi="Times New Roman" w:cs="Times New Roman"/>
          <w:w w:val="105"/>
          <w:sz w:val="24"/>
          <w:szCs w:val="24"/>
        </w:rPr>
        <w:t>學並順利完成學業。</w:t>
      </w:r>
    </w:p>
    <w:p w14:paraId="5A20E4AC" w14:textId="4B9D7C3C" w:rsidR="005114EC" w:rsidRPr="00BC2043" w:rsidRDefault="005114EC" w:rsidP="00954911">
      <w:pPr>
        <w:pStyle w:val="a9"/>
        <w:numPr>
          <w:ilvl w:val="0"/>
          <w:numId w:val="1"/>
        </w:numPr>
        <w:spacing w:before="2" w:line="400" w:lineRule="exact"/>
        <w:ind w:right="406"/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</w:rPr>
      </w:pPr>
      <w:r w:rsidRPr="00BC2043">
        <w:rPr>
          <w:rFonts w:ascii="Times New Roman" w:eastAsia="標楷體" w:hAnsi="Times New Roman" w:cs="Times New Roman"/>
          <w:w w:val="105"/>
          <w:sz w:val="24"/>
          <w:szCs w:val="24"/>
        </w:rPr>
        <w:t>培育菁英學生成為社會優秀人才，並</w:t>
      </w:r>
      <w:r w:rsidRPr="00BC2043">
        <w:rPr>
          <w:rFonts w:ascii="Times New Roman" w:eastAsia="標楷體" w:hAnsi="Times New Roman" w:cs="Times New Roman"/>
          <w:spacing w:val="-3"/>
          <w:w w:val="105"/>
          <w:sz w:val="24"/>
          <w:szCs w:val="24"/>
        </w:rPr>
        <w:t>能秉持「慈悲喜</w:t>
      </w:r>
      <w:proofErr w:type="gramStart"/>
      <w:r w:rsidRPr="00BC2043">
        <w:rPr>
          <w:rFonts w:ascii="Times New Roman" w:eastAsia="標楷體" w:hAnsi="Times New Roman" w:cs="Times New Roman"/>
          <w:spacing w:val="-3"/>
          <w:w w:val="105"/>
          <w:sz w:val="24"/>
          <w:szCs w:val="24"/>
        </w:rPr>
        <w:t>捨</w:t>
      </w:r>
      <w:proofErr w:type="gramEnd"/>
      <w:r w:rsidRPr="00BC2043">
        <w:rPr>
          <w:rFonts w:ascii="Times New Roman" w:eastAsia="標楷體" w:hAnsi="Times New Roman" w:cs="Times New Roman"/>
          <w:spacing w:val="-3"/>
          <w:w w:val="105"/>
          <w:sz w:val="24"/>
          <w:szCs w:val="24"/>
        </w:rPr>
        <w:t>」與社會工作的助人精神</w:t>
      </w:r>
      <w:r w:rsidRPr="00BC2043">
        <w:rPr>
          <w:rFonts w:ascii="Times New Roman" w:eastAsia="標楷體" w:hAnsi="Times New Roman" w:cs="Times New Roman"/>
          <w:color w:val="000000" w:themeColor="text1"/>
          <w:spacing w:val="-3"/>
          <w:w w:val="105"/>
          <w:sz w:val="24"/>
          <w:szCs w:val="24"/>
        </w:rPr>
        <w:t>，</w:t>
      </w:r>
      <w:r w:rsidRPr="00BC2043"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</w:rPr>
        <w:t>將來貢獻並回饋於社會</w:t>
      </w:r>
      <w:r w:rsidRPr="00BC2043">
        <w:rPr>
          <w:rFonts w:ascii="Times New Roman" w:eastAsia="標楷體" w:hAnsi="Times New Roman" w:cs="Times New Roman"/>
          <w:color w:val="000000" w:themeColor="text1"/>
          <w:spacing w:val="-3"/>
          <w:w w:val="105"/>
          <w:sz w:val="24"/>
          <w:szCs w:val="24"/>
        </w:rPr>
        <w:t>。</w:t>
      </w:r>
    </w:p>
    <w:p w14:paraId="3AF192AC" w14:textId="77777777" w:rsidR="005114EC" w:rsidRPr="00BC2043" w:rsidRDefault="005114EC" w:rsidP="00954911">
      <w:pPr>
        <w:pStyle w:val="a9"/>
        <w:spacing w:before="2" w:line="400" w:lineRule="exact"/>
        <w:ind w:left="112" w:right="406" w:firstLine="30"/>
        <w:rPr>
          <w:rFonts w:ascii="Times New Roman" w:eastAsia="標楷體" w:hAnsi="Times New Roman" w:cs="Times New Roman"/>
          <w:color w:val="000000" w:themeColor="text1"/>
          <w:sz w:val="24"/>
          <w:szCs w:val="24"/>
        </w:rPr>
      </w:pPr>
      <w:r w:rsidRPr="00BC2043">
        <w:rPr>
          <w:rFonts w:ascii="Times New Roman" w:eastAsia="標楷體" w:hAnsi="Times New Roman" w:cs="Times New Roman"/>
          <w:color w:val="000000" w:themeColor="text1"/>
          <w:w w:val="110"/>
          <w:sz w:val="24"/>
          <w:szCs w:val="24"/>
        </w:rPr>
        <w:t>第二條</w:t>
      </w:r>
      <w:r w:rsidRPr="00BC2043">
        <w:rPr>
          <w:rFonts w:ascii="Times New Roman" w:eastAsia="標楷體" w:hAnsi="Times New Roman" w:cs="Times New Roman"/>
          <w:color w:val="000000" w:themeColor="text1"/>
          <w:w w:val="110"/>
          <w:sz w:val="24"/>
          <w:szCs w:val="24"/>
        </w:rPr>
        <w:t xml:space="preserve"> </w:t>
      </w:r>
      <w:r w:rsidRPr="00BC2043">
        <w:rPr>
          <w:rFonts w:ascii="Times New Roman" w:eastAsia="標楷體" w:hAnsi="Times New Roman" w:cs="Times New Roman"/>
          <w:color w:val="000000" w:themeColor="text1"/>
          <w:w w:val="110"/>
          <w:sz w:val="24"/>
          <w:szCs w:val="24"/>
        </w:rPr>
        <w:t>適用範圍</w:t>
      </w:r>
    </w:p>
    <w:p w14:paraId="60949172" w14:textId="2F0D59FB" w:rsidR="005114EC" w:rsidRPr="00BC2043" w:rsidRDefault="005114EC" w:rsidP="00954911">
      <w:pPr>
        <w:pStyle w:val="a9"/>
        <w:spacing w:line="400" w:lineRule="exact"/>
        <w:rPr>
          <w:rFonts w:ascii="Times New Roman" w:eastAsia="標楷體" w:hAnsi="Times New Roman" w:cs="Times New Roman"/>
          <w:color w:val="000000" w:themeColor="text1"/>
          <w:sz w:val="24"/>
          <w:szCs w:val="24"/>
        </w:rPr>
      </w:pPr>
      <w:r w:rsidRPr="00BC2043">
        <w:rPr>
          <w:rFonts w:ascii="Times New Roman" w:eastAsia="標楷體" w:hAnsi="Times New Roman" w:cs="Times New Roman"/>
          <w:color w:val="000000" w:themeColor="text1"/>
          <w:w w:val="110"/>
          <w:sz w:val="24"/>
          <w:szCs w:val="24"/>
        </w:rPr>
        <w:t>本系在學學生</w:t>
      </w:r>
      <w:r w:rsidRPr="00BC2043"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</w:rPr>
        <w:t>均可申請</w:t>
      </w:r>
      <w:r w:rsidRPr="00BC2043">
        <w:rPr>
          <w:rFonts w:ascii="Times New Roman" w:eastAsia="標楷體" w:hAnsi="Times New Roman" w:cs="Times New Roman"/>
          <w:color w:val="000000" w:themeColor="text1"/>
          <w:w w:val="110"/>
          <w:sz w:val="24"/>
          <w:szCs w:val="24"/>
        </w:rPr>
        <w:t>。</w:t>
      </w:r>
    </w:p>
    <w:p w14:paraId="3E9CAEC3" w14:textId="77777777" w:rsidR="005114EC" w:rsidRPr="00BC2043" w:rsidRDefault="005114EC" w:rsidP="00954911">
      <w:pPr>
        <w:pStyle w:val="a9"/>
        <w:spacing w:line="400" w:lineRule="exact"/>
        <w:ind w:leftChars="65" w:left="1107" w:hangingChars="368" w:hanging="971"/>
        <w:rPr>
          <w:rFonts w:ascii="Times New Roman" w:eastAsia="標楷體" w:hAnsi="Times New Roman" w:cs="Times New Roman"/>
          <w:color w:val="000000" w:themeColor="text1"/>
          <w:sz w:val="24"/>
          <w:szCs w:val="24"/>
        </w:rPr>
      </w:pPr>
      <w:r w:rsidRPr="00BC2043">
        <w:rPr>
          <w:rFonts w:ascii="Times New Roman" w:eastAsia="標楷體" w:hAnsi="Times New Roman" w:cs="Times New Roman"/>
          <w:color w:val="000000" w:themeColor="text1"/>
          <w:w w:val="110"/>
          <w:sz w:val="24"/>
          <w:szCs w:val="24"/>
        </w:rPr>
        <w:t>第三條</w:t>
      </w:r>
      <w:r w:rsidRPr="00BC2043">
        <w:rPr>
          <w:rFonts w:ascii="Times New Roman" w:eastAsia="標楷體" w:hAnsi="Times New Roman" w:cs="Times New Roman"/>
          <w:color w:val="000000" w:themeColor="text1"/>
          <w:w w:val="110"/>
          <w:sz w:val="24"/>
          <w:szCs w:val="24"/>
        </w:rPr>
        <w:t xml:space="preserve"> </w:t>
      </w:r>
      <w:r w:rsidRPr="00BC2043">
        <w:rPr>
          <w:rFonts w:ascii="Times New Roman" w:eastAsia="標楷體" w:hAnsi="Times New Roman" w:cs="Times New Roman"/>
          <w:color w:val="000000" w:themeColor="text1"/>
          <w:w w:val="110"/>
          <w:sz w:val="24"/>
          <w:szCs w:val="24"/>
        </w:rPr>
        <w:t>申請條件</w:t>
      </w:r>
      <w:r w:rsidRPr="00BC2043">
        <w:rPr>
          <w:rFonts w:ascii="Times New Roman" w:eastAsia="標楷體" w:hAnsi="Times New Roman" w:cs="Times New Roman"/>
          <w:color w:val="000000" w:themeColor="text1"/>
          <w:w w:val="110"/>
          <w:sz w:val="24"/>
          <w:szCs w:val="24"/>
        </w:rPr>
        <w:t>:</w:t>
      </w:r>
    </w:p>
    <w:p w14:paraId="4B3DE7EF" w14:textId="14F247EF" w:rsidR="0045344A" w:rsidRPr="00BC2043" w:rsidRDefault="005114EC" w:rsidP="00954911">
      <w:pPr>
        <w:pStyle w:val="a9"/>
        <w:numPr>
          <w:ilvl w:val="0"/>
          <w:numId w:val="2"/>
        </w:numPr>
        <w:spacing w:line="400" w:lineRule="exact"/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</w:rPr>
      </w:pPr>
      <w:r w:rsidRPr="00BC2043"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</w:rPr>
        <w:t>家庭提供學生就學有困難者</w:t>
      </w:r>
      <w:r w:rsidRPr="00BC2043">
        <w:rPr>
          <w:rFonts w:ascii="Times New Roman" w:eastAsia="新細明體" w:hAnsi="Times New Roman" w:cs="Times New Roman"/>
          <w:color w:val="000000" w:themeColor="text1"/>
          <w:w w:val="105"/>
          <w:sz w:val="24"/>
          <w:szCs w:val="24"/>
        </w:rPr>
        <w:t>、</w:t>
      </w:r>
      <w:r w:rsidRPr="00BC2043"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</w:rPr>
        <w:t>家境清寒者</w:t>
      </w:r>
      <w:r w:rsidRPr="00BC2043"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BC2043"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</w:rPr>
        <w:t>，可提出相關證明文件者</w:t>
      </w:r>
      <w:r w:rsidR="00A34885" w:rsidRPr="00BC2043"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</w:rPr>
        <w:t>(</w:t>
      </w:r>
      <w:r w:rsidR="00A34885" w:rsidRPr="00BC2043"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</w:rPr>
        <w:t>例如財稅證明</w:t>
      </w:r>
      <w:r w:rsidR="00A34885" w:rsidRPr="00BC2043">
        <w:rPr>
          <w:rFonts w:ascii="Times New Roman" w:eastAsia="新細明體" w:hAnsi="Times New Roman" w:cs="Times New Roman"/>
          <w:color w:val="000000" w:themeColor="text1"/>
          <w:spacing w:val="-4"/>
          <w:w w:val="105"/>
          <w:sz w:val="24"/>
          <w:szCs w:val="24"/>
        </w:rPr>
        <w:t>、</w:t>
      </w:r>
      <w:r w:rsidR="00A34885" w:rsidRPr="00BC2043"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</w:rPr>
        <w:t>政府低收</w:t>
      </w:r>
      <w:r w:rsidR="00A34885" w:rsidRPr="00BC2043">
        <w:rPr>
          <w:rFonts w:ascii="Times New Roman" w:eastAsia="新細明體" w:hAnsi="Times New Roman" w:cs="Times New Roman"/>
          <w:color w:val="000000" w:themeColor="text1"/>
          <w:spacing w:val="-4"/>
          <w:w w:val="105"/>
          <w:sz w:val="24"/>
          <w:szCs w:val="24"/>
        </w:rPr>
        <w:t>、</w:t>
      </w:r>
      <w:r w:rsidR="00A34885" w:rsidRPr="00BC2043"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</w:rPr>
        <w:t>中低收證明等</w:t>
      </w:r>
      <w:r w:rsidR="00A34885" w:rsidRPr="00BC2043"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</w:rPr>
        <w:t>)</w:t>
      </w:r>
      <w:r w:rsidRPr="00BC2043"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</w:rPr>
        <w:t>。</w:t>
      </w:r>
    </w:p>
    <w:p w14:paraId="5403849B" w14:textId="7A6CF7EF" w:rsidR="00250D50" w:rsidRDefault="00A34885" w:rsidP="00954911">
      <w:pPr>
        <w:pStyle w:val="a9"/>
        <w:numPr>
          <w:ilvl w:val="0"/>
          <w:numId w:val="2"/>
        </w:numPr>
        <w:spacing w:line="400" w:lineRule="exact"/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</w:rPr>
      </w:pPr>
      <w:r w:rsidRPr="00BC2043"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</w:rPr>
        <w:t>有急難需求</w:t>
      </w:r>
      <w:r w:rsidR="00483E8D">
        <w:rPr>
          <w:rFonts w:ascii="Times New Roman" w:eastAsia="標楷體" w:hAnsi="Times New Roman" w:cs="Times New Roman" w:hint="eastAsia"/>
          <w:color w:val="000000" w:themeColor="text1"/>
          <w:w w:val="105"/>
          <w:sz w:val="24"/>
          <w:szCs w:val="24"/>
        </w:rPr>
        <w:t>導致就學困難</w:t>
      </w:r>
      <w:r w:rsidRPr="00BC2043"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</w:rPr>
        <w:t>者</w:t>
      </w:r>
      <w:r w:rsidR="00A746FA" w:rsidRPr="00BC2043"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</w:rPr>
        <w:t>。</w:t>
      </w:r>
    </w:p>
    <w:p w14:paraId="360432CC" w14:textId="64BF8AB4" w:rsidR="00717746" w:rsidRPr="00BC2043" w:rsidRDefault="00717746" w:rsidP="00954911">
      <w:pPr>
        <w:pStyle w:val="a9"/>
        <w:numPr>
          <w:ilvl w:val="0"/>
          <w:numId w:val="2"/>
        </w:numPr>
        <w:spacing w:line="400" w:lineRule="exact"/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</w:rPr>
      </w:pPr>
      <w:r>
        <w:rPr>
          <w:rFonts w:ascii="Times New Roman" w:eastAsia="標楷體" w:hAnsi="Times New Roman" w:cs="Times New Roman" w:hint="eastAsia"/>
          <w:color w:val="000000" w:themeColor="text1"/>
          <w:w w:val="105"/>
          <w:sz w:val="24"/>
          <w:szCs w:val="24"/>
        </w:rPr>
        <w:t>個人欲執行社會</w:t>
      </w:r>
      <w:r w:rsidR="00EE59E1">
        <w:rPr>
          <w:rFonts w:ascii="Times New Roman" w:eastAsia="標楷體" w:hAnsi="Times New Roman" w:cs="Times New Roman" w:hint="eastAsia"/>
          <w:color w:val="000000" w:themeColor="text1"/>
          <w:w w:val="105"/>
          <w:sz w:val="24"/>
          <w:szCs w:val="24"/>
        </w:rPr>
        <w:t>公益</w:t>
      </w:r>
      <w:r>
        <w:rPr>
          <w:rFonts w:ascii="Times New Roman" w:eastAsia="標楷體" w:hAnsi="Times New Roman" w:cs="Times New Roman" w:hint="eastAsia"/>
          <w:color w:val="000000" w:themeColor="text1"/>
          <w:w w:val="105"/>
          <w:sz w:val="24"/>
          <w:szCs w:val="24"/>
        </w:rPr>
        <w:t>行動計畫，但家庭無法完全資助者。</w:t>
      </w:r>
    </w:p>
    <w:p w14:paraId="6D8372F3" w14:textId="417080CA" w:rsidR="005114EC" w:rsidRPr="00BC2043" w:rsidRDefault="005114EC" w:rsidP="00954911">
      <w:pPr>
        <w:pStyle w:val="a9"/>
        <w:spacing w:before="3" w:line="400" w:lineRule="exact"/>
        <w:ind w:left="1134" w:right="-88" w:hanging="992"/>
        <w:rPr>
          <w:rFonts w:ascii="Times New Roman" w:eastAsia="標楷體" w:hAnsi="Times New Roman" w:cs="Times New Roman"/>
          <w:color w:val="000000" w:themeColor="text1"/>
          <w:sz w:val="24"/>
          <w:szCs w:val="24"/>
        </w:rPr>
      </w:pPr>
      <w:r w:rsidRPr="00BC2043">
        <w:rPr>
          <w:rFonts w:ascii="Times New Roman" w:eastAsia="標楷體" w:hAnsi="Times New Roman" w:cs="Times New Roman"/>
          <w:color w:val="000000" w:themeColor="text1"/>
          <w:w w:val="110"/>
          <w:sz w:val="24"/>
          <w:szCs w:val="24"/>
        </w:rPr>
        <w:t>第四條</w:t>
      </w:r>
      <w:r w:rsidRPr="00BC2043"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BC2043"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</w:rPr>
        <w:t>獎助金額</w:t>
      </w:r>
      <w:r w:rsidRPr="00BC2043"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</w:rPr>
        <w:t>:</w:t>
      </w:r>
      <w:r w:rsidR="00B96E9E" w:rsidRPr="00BC2043">
        <w:rPr>
          <w:rFonts w:ascii="Times New Roman" w:hAnsi="Times New Roman" w:cs="Times New Roman"/>
          <w:sz w:val="24"/>
          <w:szCs w:val="24"/>
        </w:rPr>
        <w:t xml:space="preserve"> </w:t>
      </w:r>
      <w:r w:rsidR="00B96E9E" w:rsidRPr="00BC2043"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</w:rPr>
        <w:t>每人</w:t>
      </w:r>
      <w:r w:rsidRPr="00BC2043"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</w:rPr>
        <w:t>補助</w:t>
      </w:r>
      <w:r w:rsidR="00A34885" w:rsidRPr="00BC2043"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</w:rPr>
        <w:t>新台幣</w:t>
      </w:r>
      <w:r w:rsidR="00AC06F2">
        <w:rPr>
          <w:rFonts w:ascii="Times New Roman" w:eastAsia="標楷體" w:hAnsi="Times New Roman" w:cs="Times New Roman" w:hint="eastAsia"/>
          <w:color w:val="000000" w:themeColor="text1"/>
          <w:w w:val="105"/>
          <w:sz w:val="24"/>
          <w:szCs w:val="24"/>
        </w:rPr>
        <w:t>1</w:t>
      </w:r>
      <w:r w:rsidR="00B96E9E" w:rsidRPr="00BC2043"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</w:rPr>
        <w:t>5000-</w:t>
      </w:r>
      <w:r w:rsidR="00A34885" w:rsidRPr="00BC2043"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</w:rPr>
        <w:t>3</w:t>
      </w:r>
      <w:r w:rsidR="00B96E9E" w:rsidRPr="00BC2043"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</w:rPr>
        <w:t>0</w:t>
      </w:r>
      <w:r w:rsidR="00A34885" w:rsidRPr="00BC2043"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</w:rPr>
        <w:t>000</w:t>
      </w:r>
      <w:r w:rsidRPr="00BC2043"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</w:rPr>
        <w:t>元，</w:t>
      </w:r>
      <w:r w:rsidR="00B96E9E" w:rsidRPr="00BC2043"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</w:rPr>
        <w:t>獎助金額</w:t>
      </w:r>
      <w:r w:rsidRPr="00BC2043"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</w:rPr>
        <w:t>依</w:t>
      </w:r>
      <w:r w:rsidR="0045344A" w:rsidRPr="00BC2043"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</w:rPr>
        <w:t>據</w:t>
      </w:r>
      <w:r w:rsidR="0045344A" w:rsidRPr="00BC2043">
        <w:rPr>
          <w:rFonts w:ascii="Times New Roman" w:eastAsia="標楷體" w:hAnsi="Times New Roman" w:cs="Times New Roman"/>
          <w:bCs/>
          <w:sz w:val="24"/>
          <w:szCs w:val="24"/>
        </w:rPr>
        <w:t>「</w:t>
      </w:r>
      <w:r w:rsidR="009A187A" w:rsidRPr="00BC2043">
        <w:rPr>
          <w:rFonts w:ascii="Times New Roman" w:eastAsia="標楷體" w:hAnsi="Times New Roman" w:cs="Times New Roman"/>
          <w:bCs/>
          <w:sz w:val="24"/>
          <w:szCs w:val="24"/>
        </w:rPr>
        <w:t>未來</w:t>
      </w:r>
      <w:proofErr w:type="gramStart"/>
      <w:r w:rsidR="0045344A" w:rsidRPr="00BC2043">
        <w:rPr>
          <w:rFonts w:ascii="Times New Roman" w:eastAsia="標楷體" w:hAnsi="Times New Roman" w:cs="Times New Roman"/>
          <w:bCs/>
          <w:sz w:val="24"/>
          <w:szCs w:val="24"/>
        </w:rPr>
        <w:t>之光</w:t>
      </w:r>
      <w:r w:rsidR="00921A3C" w:rsidRPr="00BC2043">
        <w:rPr>
          <w:rFonts w:ascii="Times New Roman" w:eastAsia="標楷體" w:hAnsi="Times New Roman" w:cs="Times New Roman"/>
          <w:bCs/>
          <w:sz w:val="24"/>
          <w:szCs w:val="24"/>
        </w:rPr>
        <w:t>獎</w:t>
      </w:r>
      <w:r w:rsidRPr="00BC2043"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</w:rPr>
        <w:t>助學金</w:t>
      </w:r>
      <w:proofErr w:type="gramEnd"/>
      <w:r w:rsidRPr="00BC2043"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</w:rPr>
        <w:t>」審查委員會審核決定。</w:t>
      </w:r>
    </w:p>
    <w:p w14:paraId="66DDD2E7" w14:textId="77777777" w:rsidR="005114EC" w:rsidRPr="00BC2043" w:rsidRDefault="005114EC" w:rsidP="00954911">
      <w:pPr>
        <w:pStyle w:val="a9"/>
        <w:spacing w:line="400" w:lineRule="exact"/>
        <w:ind w:left="112"/>
        <w:rPr>
          <w:rFonts w:ascii="Times New Roman" w:eastAsia="標楷體" w:hAnsi="Times New Roman" w:cs="Times New Roman"/>
          <w:color w:val="000000" w:themeColor="text1"/>
          <w:sz w:val="24"/>
          <w:szCs w:val="24"/>
        </w:rPr>
      </w:pPr>
      <w:r w:rsidRPr="00BC2043">
        <w:rPr>
          <w:rFonts w:ascii="Times New Roman" w:eastAsia="標楷體" w:hAnsi="Times New Roman" w:cs="Times New Roman"/>
          <w:color w:val="000000" w:themeColor="text1"/>
          <w:w w:val="110"/>
          <w:sz w:val="24"/>
          <w:szCs w:val="24"/>
        </w:rPr>
        <w:t>第五條</w:t>
      </w:r>
      <w:r w:rsidRPr="00BC2043">
        <w:rPr>
          <w:rFonts w:ascii="Times New Roman" w:eastAsia="標楷體" w:hAnsi="Times New Roman" w:cs="Times New Roman"/>
          <w:color w:val="000000" w:themeColor="text1"/>
          <w:w w:val="110"/>
          <w:sz w:val="24"/>
          <w:szCs w:val="24"/>
        </w:rPr>
        <w:t xml:space="preserve"> </w:t>
      </w:r>
      <w:r w:rsidRPr="00BC2043">
        <w:rPr>
          <w:rFonts w:ascii="Times New Roman" w:eastAsia="標楷體" w:hAnsi="Times New Roman" w:cs="Times New Roman"/>
          <w:color w:val="000000" w:themeColor="text1"/>
          <w:w w:val="110"/>
          <w:sz w:val="24"/>
          <w:szCs w:val="24"/>
        </w:rPr>
        <w:t>申請時間：</w:t>
      </w:r>
    </w:p>
    <w:p w14:paraId="671E3A9B" w14:textId="651AD89C" w:rsidR="00E62CAE" w:rsidRPr="00BC2043" w:rsidRDefault="00E62CAE" w:rsidP="00954911">
      <w:pPr>
        <w:pStyle w:val="a9"/>
        <w:numPr>
          <w:ilvl w:val="0"/>
          <w:numId w:val="4"/>
        </w:numPr>
        <w:spacing w:line="400" w:lineRule="exact"/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</w:rPr>
      </w:pPr>
      <w:r w:rsidRPr="00BC2043"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</w:rPr>
        <w:t>符合第三條第</w:t>
      </w:r>
      <w:r w:rsidR="001766DA" w:rsidRPr="00BC2043"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</w:rPr>
        <w:t>一</w:t>
      </w:r>
      <w:r w:rsidRPr="00BC2043"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</w:rPr>
        <w:t>款申請條件者，</w:t>
      </w:r>
      <w:r w:rsidR="005114EC" w:rsidRPr="00306E1F"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</w:rPr>
        <w:t>每學年</w:t>
      </w:r>
      <w:r w:rsidR="001766DA" w:rsidRPr="00306E1F"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</w:rPr>
        <w:t>第</w:t>
      </w:r>
      <w:r w:rsidRPr="00306E1F"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</w:rPr>
        <w:t>一</w:t>
      </w:r>
      <w:r w:rsidR="005114EC" w:rsidRPr="00306E1F"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</w:rPr>
        <w:t>學期開學</w:t>
      </w:r>
      <w:r w:rsidR="00373B44" w:rsidRPr="00306E1F"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</w:rPr>
        <w:t>4</w:t>
      </w:r>
      <w:proofErr w:type="gramStart"/>
      <w:r w:rsidR="005114EC" w:rsidRPr="00306E1F"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</w:rPr>
        <w:t>週</w:t>
      </w:r>
      <w:proofErr w:type="gramEnd"/>
      <w:r w:rsidR="005114EC" w:rsidRPr="00306E1F"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</w:rPr>
        <w:t>內</w:t>
      </w:r>
      <w:r w:rsidR="001766DA" w:rsidRPr="00306E1F"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</w:rPr>
        <w:t>提出</w:t>
      </w:r>
      <w:r w:rsidR="001766DA" w:rsidRPr="00BC2043"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</w:rPr>
        <w:t>申請</w:t>
      </w:r>
      <w:r w:rsidR="005114EC" w:rsidRPr="00BC2043"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</w:rPr>
        <w:t>。</w:t>
      </w:r>
    </w:p>
    <w:p w14:paraId="66F0E738" w14:textId="4555BCE6" w:rsidR="005114EC" w:rsidRDefault="00012C7D" w:rsidP="00954911">
      <w:pPr>
        <w:pStyle w:val="a9"/>
        <w:numPr>
          <w:ilvl w:val="0"/>
          <w:numId w:val="4"/>
        </w:numPr>
        <w:spacing w:line="400" w:lineRule="exact"/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</w:rPr>
      </w:pPr>
      <w:r w:rsidRPr="00BC2043"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</w:rPr>
        <w:t>符合第三條第二款申請條件</w:t>
      </w:r>
      <w:r w:rsidR="00E62CAE" w:rsidRPr="00BC2043"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</w:rPr>
        <w:t>者</w:t>
      </w:r>
      <w:r w:rsidRPr="00BC2043"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</w:rPr>
        <w:t>，</w:t>
      </w:r>
      <w:r w:rsidR="001766DA" w:rsidRPr="00BC2043"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</w:rPr>
        <w:t>隨</w:t>
      </w:r>
      <w:proofErr w:type="gramStart"/>
      <w:r w:rsidR="001766DA" w:rsidRPr="00BC2043"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</w:rPr>
        <w:t>到隨審</w:t>
      </w:r>
      <w:proofErr w:type="gramEnd"/>
      <w:r w:rsidRPr="00BC2043"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</w:rPr>
        <w:t>。</w:t>
      </w:r>
    </w:p>
    <w:p w14:paraId="053C8F50" w14:textId="7AD39557" w:rsidR="00717746" w:rsidRPr="00BC2043" w:rsidRDefault="00717746" w:rsidP="00954911">
      <w:pPr>
        <w:pStyle w:val="a9"/>
        <w:numPr>
          <w:ilvl w:val="0"/>
          <w:numId w:val="4"/>
        </w:numPr>
        <w:spacing w:line="400" w:lineRule="exact"/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</w:rPr>
      </w:pPr>
      <w:r>
        <w:rPr>
          <w:rFonts w:ascii="Times New Roman" w:eastAsia="標楷體" w:hAnsi="Times New Roman" w:cs="Times New Roman" w:hint="eastAsia"/>
          <w:color w:val="000000" w:themeColor="text1"/>
          <w:w w:val="105"/>
          <w:sz w:val="24"/>
          <w:szCs w:val="24"/>
        </w:rPr>
        <w:t>符合第三條第三款申請條件者，每學期開學</w:t>
      </w:r>
      <w:r w:rsidRPr="00306E1F"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</w:rPr>
        <w:t>4</w:t>
      </w:r>
      <w:proofErr w:type="gramStart"/>
      <w:r w:rsidRPr="00306E1F"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</w:rPr>
        <w:t>週</w:t>
      </w:r>
      <w:proofErr w:type="gramEnd"/>
      <w:r w:rsidRPr="00306E1F"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</w:rPr>
        <w:t>內提出</w:t>
      </w:r>
      <w:r w:rsidRPr="00BC2043"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</w:rPr>
        <w:t>申請。</w:t>
      </w:r>
    </w:p>
    <w:p w14:paraId="42E3407C" w14:textId="77777777" w:rsidR="005114EC" w:rsidRPr="00BC2043" w:rsidRDefault="005114EC" w:rsidP="00954911">
      <w:pPr>
        <w:pStyle w:val="a9"/>
        <w:spacing w:before="1" w:line="400" w:lineRule="exact"/>
        <w:ind w:right="54" w:hanging="982"/>
        <w:rPr>
          <w:rFonts w:ascii="Times New Roman" w:eastAsia="標楷體" w:hAnsi="Times New Roman" w:cs="Times New Roman"/>
          <w:color w:val="000000" w:themeColor="text1"/>
          <w:w w:val="110"/>
          <w:sz w:val="24"/>
          <w:szCs w:val="24"/>
        </w:rPr>
      </w:pPr>
      <w:r w:rsidRPr="00BC2043">
        <w:rPr>
          <w:rFonts w:ascii="Times New Roman" w:eastAsia="標楷體" w:hAnsi="Times New Roman" w:cs="Times New Roman"/>
          <w:color w:val="000000" w:themeColor="text1"/>
          <w:w w:val="110"/>
          <w:sz w:val="24"/>
          <w:szCs w:val="24"/>
        </w:rPr>
        <w:t>第六條</w:t>
      </w:r>
      <w:r w:rsidRPr="00BC2043">
        <w:rPr>
          <w:rFonts w:ascii="Times New Roman" w:eastAsia="標楷體" w:hAnsi="Times New Roman" w:cs="Times New Roman"/>
          <w:color w:val="000000" w:themeColor="text1"/>
          <w:w w:val="110"/>
          <w:sz w:val="24"/>
          <w:szCs w:val="24"/>
        </w:rPr>
        <w:t xml:space="preserve"> </w:t>
      </w:r>
      <w:r w:rsidRPr="00BC2043">
        <w:rPr>
          <w:rFonts w:ascii="Times New Roman" w:eastAsia="標楷體" w:hAnsi="Times New Roman" w:cs="Times New Roman"/>
          <w:color w:val="000000" w:themeColor="text1"/>
          <w:w w:val="110"/>
          <w:sz w:val="24"/>
          <w:szCs w:val="24"/>
        </w:rPr>
        <w:t>申請人應檢具下列文件：</w:t>
      </w:r>
    </w:p>
    <w:p w14:paraId="4B7F10EF" w14:textId="77777777" w:rsidR="003D1263" w:rsidRPr="00BC2043" w:rsidRDefault="005114EC" w:rsidP="00954911">
      <w:pPr>
        <w:pStyle w:val="a9"/>
        <w:numPr>
          <w:ilvl w:val="0"/>
          <w:numId w:val="3"/>
        </w:numPr>
        <w:spacing w:before="1" w:line="400" w:lineRule="exact"/>
        <w:ind w:right="54"/>
        <w:rPr>
          <w:rFonts w:ascii="Times New Roman" w:eastAsia="標楷體" w:hAnsi="Times New Roman" w:cs="Times New Roman"/>
          <w:color w:val="000000" w:themeColor="text1"/>
          <w:w w:val="110"/>
          <w:sz w:val="24"/>
          <w:szCs w:val="24"/>
        </w:rPr>
      </w:pPr>
      <w:r w:rsidRPr="00BC2043">
        <w:rPr>
          <w:rFonts w:ascii="Times New Roman" w:eastAsia="標楷體" w:hAnsi="Times New Roman" w:cs="Times New Roman"/>
          <w:color w:val="000000" w:themeColor="text1"/>
          <w:w w:val="110"/>
          <w:sz w:val="24"/>
          <w:szCs w:val="24"/>
        </w:rPr>
        <w:t>申請表</w:t>
      </w:r>
      <w:r w:rsidRPr="00BC2043">
        <w:rPr>
          <w:rFonts w:ascii="Times New Roman" w:eastAsia="標楷體" w:hAnsi="Times New Roman" w:cs="Times New Roman"/>
          <w:color w:val="000000" w:themeColor="text1"/>
          <w:w w:val="110"/>
          <w:sz w:val="24"/>
          <w:szCs w:val="24"/>
        </w:rPr>
        <w:t>(</w:t>
      </w:r>
      <w:r w:rsidRPr="00BC2043">
        <w:rPr>
          <w:rFonts w:ascii="Times New Roman" w:eastAsia="標楷體" w:hAnsi="Times New Roman" w:cs="Times New Roman"/>
          <w:color w:val="000000" w:themeColor="text1"/>
          <w:w w:val="110"/>
          <w:sz w:val="24"/>
          <w:szCs w:val="24"/>
        </w:rPr>
        <w:t>書</w:t>
      </w:r>
      <w:r w:rsidRPr="00BC2043">
        <w:rPr>
          <w:rFonts w:ascii="Times New Roman" w:eastAsia="標楷體" w:hAnsi="Times New Roman" w:cs="Times New Roman"/>
          <w:color w:val="000000" w:themeColor="text1"/>
          <w:w w:val="110"/>
          <w:sz w:val="24"/>
          <w:szCs w:val="24"/>
        </w:rPr>
        <w:t>)</w:t>
      </w:r>
    </w:p>
    <w:p w14:paraId="20DA0616" w14:textId="77777777" w:rsidR="003D1263" w:rsidRPr="00BC2043" w:rsidRDefault="00E62CAE" w:rsidP="00954911">
      <w:pPr>
        <w:pStyle w:val="a9"/>
        <w:numPr>
          <w:ilvl w:val="0"/>
          <w:numId w:val="3"/>
        </w:numPr>
        <w:spacing w:before="1" w:line="400" w:lineRule="exact"/>
        <w:ind w:right="54"/>
        <w:rPr>
          <w:rFonts w:ascii="Times New Roman" w:eastAsia="標楷體" w:hAnsi="Times New Roman" w:cs="Times New Roman"/>
          <w:color w:val="000000" w:themeColor="text1"/>
          <w:w w:val="110"/>
          <w:sz w:val="24"/>
          <w:szCs w:val="24"/>
        </w:rPr>
      </w:pPr>
      <w:r w:rsidRPr="00BC2043">
        <w:rPr>
          <w:rFonts w:ascii="Times New Roman" w:eastAsia="標楷體" w:hAnsi="Times New Roman" w:cs="Times New Roman"/>
          <w:color w:val="000000" w:themeColor="text1"/>
          <w:spacing w:val="-3"/>
          <w:w w:val="105"/>
          <w:sz w:val="24"/>
          <w:szCs w:val="24"/>
        </w:rPr>
        <w:t>個人發展與未來專業方向計畫書</w:t>
      </w:r>
    </w:p>
    <w:p w14:paraId="5A879616" w14:textId="77777777" w:rsidR="003D1263" w:rsidRPr="00BC2043" w:rsidRDefault="005114EC" w:rsidP="00954911">
      <w:pPr>
        <w:pStyle w:val="a9"/>
        <w:numPr>
          <w:ilvl w:val="0"/>
          <w:numId w:val="3"/>
        </w:numPr>
        <w:spacing w:before="1" w:line="400" w:lineRule="exact"/>
        <w:ind w:right="54"/>
        <w:rPr>
          <w:rFonts w:ascii="Times New Roman" w:eastAsia="標楷體" w:hAnsi="Times New Roman" w:cs="Times New Roman"/>
          <w:color w:val="000000" w:themeColor="text1"/>
          <w:w w:val="110"/>
          <w:sz w:val="24"/>
          <w:szCs w:val="24"/>
        </w:rPr>
      </w:pPr>
      <w:r w:rsidRPr="00BC2043"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</w:rPr>
        <w:t>前一學期成績單正本（一年級新生請提供</w:t>
      </w:r>
      <w:r w:rsidR="00E62CAE" w:rsidRPr="00BC2043"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</w:rPr>
        <w:t>前一學制</w:t>
      </w:r>
      <w:r w:rsidRPr="00BC2043"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</w:rPr>
        <w:t>成績單）</w:t>
      </w:r>
    </w:p>
    <w:p w14:paraId="31555EDD" w14:textId="77777777" w:rsidR="003D1263" w:rsidRPr="00BC2043" w:rsidRDefault="005114EC" w:rsidP="00954911">
      <w:pPr>
        <w:pStyle w:val="a9"/>
        <w:numPr>
          <w:ilvl w:val="0"/>
          <w:numId w:val="3"/>
        </w:numPr>
        <w:spacing w:before="1" w:line="400" w:lineRule="exact"/>
        <w:ind w:right="54"/>
        <w:rPr>
          <w:rFonts w:ascii="Times New Roman" w:eastAsia="標楷體" w:hAnsi="Times New Roman" w:cs="Times New Roman"/>
          <w:color w:val="000000" w:themeColor="text1"/>
          <w:w w:val="110"/>
          <w:sz w:val="24"/>
          <w:szCs w:val="24"/>
        </w:rPr>
      </w:pPr>
      <w:r w:rsidRPr="00BC2043">
        <w:rPr>
          <w:rFonts w:ascii="Times New Roman" w:eastAsia="標楷體" w:hAnsi="Times New Roman" w:cs="Times New Roman"/>
          <w:color w:val="000000" w:themeColor="text1"/>
          <w:w w:val="110"/>
          <w:sz w:val="24"/>
          <w:szCs w:val="24"/>
        </w:rPr>
        <w:t>學生證影印本一份</w:t>
      </w:r>
    </w:p>
    <w:p w14:paraId="54207AD3" w14:textId="2CDCE54C" w:rsidR="005114EC" w:rsidRPr="00BC2043" w:rsidRDefault="005114EC" w:rsidP="00954911">
      <w:pPr>
        <w:pStyle w:val="a9"/>
        <w:numPr>
          <w:ilvl w:val="0"/>
          <w:numId w:val="3"/>
        </w:numPr>
        <w:spacing w:before="1" w:line="400" w:lineRule="exact"/>
        <w:ind w:right="54"/>
        <w:rPr>
          <w:rFonts w:ascii="Times New Roman" w:eastAsia="標楷體" w:hAnsi="Times New Roman" w:cs="Times New Roman"/>
          <w:color w:val="000000" w:themeColor="text1"/>
          <w:w w:val="110"/>
          <w:sz w:val="24"/>
          <w:szCs w:val="24"/>
        </w:rPr>
      </w:pPr>
      <w:r w:rsidRPr="00BC2043">
        <w:rPr>
          <w:rFonts w:ascii="Times New Roman" w:eastAsia="標楷體" w:hAnsi="Times New Roman" w:cs="Times New Roman"/>
          <w:color w:val="000000" w:themeColor="text1"/>
          <w:w w:val="110"/>
          <w:sz w:val="24"/>
          <w:szCs w:val="24"/>
        </w:rPr>
        <w:t>最近</w:t>
      </w:r>
      <w:r w:rsidRPr="00BC2043">
        <w:rPr>
          <w:rFonts w:ascii="Times New Roman" w:eastAsia="標楷體" w:hAnsi="Times New Roman" w:cs="Times New Roman"/>
          <w:color w:val="000000" w:themeColor="text1"/>
          <w:w w:val="110"/>
          <w:sz w:val="24"/>
          <w:szCs w:val="24"/>
        </w:rPr>
        <w:t>3</w:t>
      </w:r>
      <w:r w:rsidRPr="00BC2043">
        <w:rPr>
          <w:rFonts w:ascii="Times New Roman" w:eastAsia="標楷體" w:hAnsi="Times New Roman" w:cs="Times New Roman"/>
          <w:color w:val="000000" w:themeColor="text1"/>
          <w:w w:val="110"/>
          <w:sz w:val="24"/>
          <w:szCs w:val="24"/>
        </w:rPr>
        <w:t>個月內全戶戶籍謄本正本</w:t>
      </w:r>
      <w:r w:rsidRPr="00BC2043">
        <w:rPr>
          <w:rFonts w:ascii="Times New Roman" w:eastAsia="標楷體" w:hAnsi="Times New Roman" w:cs="Times New Roman"/>
          <w:color w:val="000000" w:themeColor="text1"/>
          <w:w w:val="110"/>
          <w:sz w:val="24"/>
          <w:szCs w:val="24"/>
        </w:rPr>
        <w:t>(</w:t>
      </w:r>
      <w:r w:rsidRPr="00BC2043">
        <w:rPr>
          <w:rFonts w:ascii="Times New Roman" w:eastAsia="標楷體" w:hAnsi="Times New Roman" w:cs="Times New Roman"/>
          <w:color w:val="000000" w:themeColor="text1"/>
          <w:w w:val="110"/>
          <w:sz w:val="24"/>
          <w:szCs w:val="24"/>
        </w:rPr>
        <w:t>外籍生可提出相關佐證</w:t>
      </w:r>
      <w:r w:rsidR="00E62CAE" w:rsidRPr="00BC2043">
        <w:rPr>
          <w:rFonts w:ascii="Times New Roman" w:eastAsia="標楷體" w:hAnsi="Times New Roman" w:cs="Times New Roman"/>
          <w:color w:val="000000" w:themeColor="text1"/>
          <w:w w:val="110"/>
          <w:sz w:val="24"/>
          <w:szCs w:val="24"/>
        </w:rPr>
        <w:t>資料</w:t>
      </w:r>
      <w:r w:rsidRPr="00BC2043">
        <w:rPr>
          <w:rFonts w:ascii="Times New Roman" w:eastAsia="標楷體" w:hAnsi="Times New Roman" w:cs="Times New Roman"/>
          <w:color w:val="000000" w:themeColor="text1"/>
          <w:w w:val="110"/>
          <w:sz w:val="24"/>
          <w:szCs w:val="24"/>
        </w:rPr>
        <w:t>)</w:t>
      </w:r>
    </w:p>
    <w:p w14:paraId="34F21190" w14:textId="59202131" w:rsidR="00E13E74" w:rsidRPr="00BC2043" w:rsidRDefault="00E13E74" w:rsidP="00954911">
      <w:pPr>
        <w:pStyle w:val="ab"/>
        <w:numPr>
          <w:ilvl w:val="0"/>
          <w:numId w:val="3"/>
        </w:numPr>
        <w:spacing w:beforeLines="10" w:before="31" w:afterLines="10" w:after="31" w:line="400" w:lineRule="exact"/>
        <w:ind w:leftChars="0"/>
        <w:rPr>
          <w:rFonts w:ascii="Times New Roman" w:eastAsia="標楷體" w:hAnsi="Times New Roman" w:cs="Times New Roman"/>
          <w:sz w:val="24"/>
          <w:szCs w:val="24"/>
          <w:lang w:eastAsia="zh-TW"/>
        </w:rPr>
      </w:pPr>
      <w:r w:rsidRPr="00BC2043">
        <w:rPr>
          <w:rFonts w:ascii="Times New Roman" w:eastAsia="標楷體" w:hAnsi="Times New Roman" w:cs="Times New Roman"/>
          <w:sz w:val="24"/>
          <w:szCs w:val="24"/>
          <w:lang w:eastAsia="zh-TW"/>
        </w:rPr>
        <w:t>相關之佐證文件</w:t>
      </w:r>
      <w:r w:rsidR="006417C5" w:rsidRPr="00BC2043">
        <w:rPr>
          <w:rFonts w:ascii="Times New Roman" w:eastAsia="標楷體" w:hAnsi="Times New Roman" w:cs="Times New Roman"/>
          <w:sz w:val="24"/>
          <w:szCs w:val="24"/>
          <w:lang w:eastAsia="zh-TW"/>
        </w:rPr>
        <w:t>(</w:t>
      </w:r>
      <w:r w:rsidR="006417C5" w:rsidRPr="00BC2043">
        <w:rPr>
          <w:rFonts w:ascii="Times New Roman" w:eastAsia="標楷體" w:hAnsi="Times New Roman" w:cs="Times New Roman"/>
          <w:sz w:val="24"/>
          <w:szCs w:val="24"/>
          <w:lang w:eastAsia="zh-TW"/>
        </w:rPr>
        <w:t>例如中低收、身障等等</w:t>
      </w:r>
      <w:r w:rsidR="006417C5" w:rsidRPr="00BC2043">
        <w:rPr>
          <w:rFonts w:ascii="Times New Roman" w:eastAsia="標楷體" w:hAnsi="Times New Roman" w:cs="Times New Roman"/>
          <w:sz w:val="24"/>
          <w:szCs w:val="24"/>
          <w:lang w:eastAsia="zh-TW"/>
        </w:rPr>
        <w:t>)</w:t>
      </w:r>
    </w:p>
    <w:p w14:paraId="2AE86353" w14:textId="77777777" w:rsidR="005114EC" w:rsidRPr="00BC2043" w:rsidRDefault="005114EC" w:rsidP="00954911">
      <w:pPr>
        <w:pStyle w:val="a9"/>
        <w:spacing w:line="400" w:lineRule="exact"/>
        <w:ind w:left="112"/>
        <w:rPr>
          <w:rFonts w:ascii="Times New Roman" w:eastAsia="標楷體" w:hAnsi="Times New Roman" w:cs="Times New Roman"/>
          <w:color w:val="000000" w:themeColor="text1"/>
          <w:sz w:val="24"/>
          <w:szCs w:val="24"/>
        </w:rPr>
      </w:pPr>
      <w:r w:rsidRPr="00BC2043">
        <w:rPr>
          <w:rFonts w:ascii="Times New Roman" w:eastAsia="標楷體" w:hAnsi="Times New Roman" w:cs="Times New Roman"/>
          <w:color w:val="000000" w:themeColor="text1"/>
          <w:w w:val="110"/>
          <w:sz w:val="24"/>
          <w:szCs w:val="24"/>
        </w:rPr>
        <w:t>第七條</w:t>
      </w:r>
      <w:r w:rsidRPr="00BC2043">
        <w:rPr>
          <w:rFonts w:ascii="Times New Roman" w:eastAsia="標楷體" w:hAnsi="Times New Roman" w:cs="Times New Roman"/>
          <w:color w:val="000000" w:themeColor="text1"/>
          <w:w w:val="110"/>
          <w:sz w:val="24"/>
          <w:szCs w:val="24"/>
        </w:rPr>
        <w:t xml:space="preserve"> </w:t>
      </w:r>
      <w:r w:rsidRPr="00BC2043">
        <w:rPr>
          <w:rFonts w:ascii="Times New Roman" w:eastAsia="標楷體" w:hAnsi="Times New Roman" w:cs="Times New Roman"/>
          <w:color w:val="000000" w:themeColor="text1"/>
          <w:w w:val="110"/>
          <w:sz w:val="24"/>
          <w:szCs w:val="24"/>
        </w:rPr>
        <w:t>審查及核發</w:t>
      </w:r>
    </w:p>
    <w:p w14:paraId="62778880" w14:textId="49EA11AC" w:rsidR="004C4C9C" w:rsidRPr="00BC2043" w:rsidRDefault="005114EC" w:rsidP="00954911">
      <w:pPr>
        <w:pStyle w:val="ab"/>
        <w:numPr>
          <w:ilvl w:val="0"/>
          <w:numId w:val="5"/>
        </w:numPr>
        <w:spacing w:line="400" w:lineRule="exact"/>
        <w:ind w:leftChars="0"/>
        <w:rPr>
          <w:rFonts w:ascii="Times New Roman" w:eastAsia="標楷體" w:hAnsi="Times New Roman" w:cs="Times New Roman"/>
          <w:color w:val="000000" w:themeColor="text1"/>
          <w:w w:val="110"/>
          <w:sz w:val="24"/>
          <w:szCs w:val="24"/>
          <w:lang w:eastAsia="zh-TW"/>
        </w:rPr>
      </w:pPr>
      <w:r w:rsidRPr="00BC2043"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  <w:lang w:eastAsia="zh-TW"/>
        </w:rPr>
        <w:t>資料經本系</w:t>
      </w:r>
      <w:r w:rsidR="00E62CAE" w:rsidRPr="00BC2043"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  <w:lang w:eastAsia="zh-TW"/>
        </w:rPr>
        <w:t>收件之</w:t>
      </w:r>
      <w:r w:rsidRPr="00BC2043">
        <w:rPr>
          <w:rFonts w:ascii="Times New Roman" w:eastAsia="標楷體" w:hAnsi="Times New Roman" w:cs="Times New Roman"/>
          <w:color w:val="000000" w:themeColor="text1"/>
          <w:w w:val="110"/>
          <w:sz w:val="24"/>
          <w:szCs w:val="24"/>
          <w:lang w:eastAsia="zh-TW"/>
        </w:rPr>
        <w:t>後，將召開</w:t>
      </w:r>
      <w:r w:rsidR="0045344A" w:rsidRPr="00BC2043">
        <w:rPr>
          <w:rFonts w:ascii="Times New Roman" w:eastAsia="標楷體" w:hAnsi="Times New Roman" w:cs="Times New Roman"/>
          <w:bCs/>
          <w:sz w:val="24"/>
          <w:szCs w:val="24"/>
          <w:lang w:eastAsia="zh-TW"/>
        </w:rPr>
        <w:t>「</w:t>
      </w:r>
      <w:r w:rsidR="009A187A" w:rsidRPr="00BC2043">
        <w:rPr>
          <w:rFonts w:ascii="Times New Roman" w:eastAsia="標楷體" w:hAnsi="Times New Roman" w:cs="Times New Roman"/>
          <w:bCs/>
          <w:sz w:val="24"/>
          <w:szCs w:val="24"/>
          <w:lang w:eastAsia="zh-TW"/>
        </w:rPr>
        <w:t>未來</w:t>
      </w:r>
      <w:r w:rsidR="0045344A" w:rsidRPr="00BC2043">
        <w:rPr>
          <w:rFonts w:ascii="Times New Roman" w:eastAsia="標楷體" w:hAnsi="Times New Roman" w:cs="Times New Roman"/>
          <w:bCs/>
          <w:sz w:val="24"/>
          <w:szCs w:val="24"/>
          <w:lang w:eastAsia="zh-TW"/>
        </w:rPr>
        <w:t>之光</w:t>
      </w:r>
      <w:r w:rsidR="003D1263" w:rsidRPr="00BC2043"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  <w:lang w:eastAsia="zh-TW"/>
        </w:rPr>
        <w:t>」</w:t>
      </w:r>
      <w:r w:rsidR="00D76821" w:rsidRPr="00BC2043">
        <w:rPr>
          <w:rFonts w:ascii="Times New Roman" w:eastAsia="標楷體" w:hAnsi="Times New Roman" w:cs="Times New Roman"/>
          <w:bCs/>
          <w:sz w:val="24"/>
          <w:szCs w:val="24"/>
          <w:lang w:eastAsia="zh-TW"/>
        </w:rPr>
        <w:t>獎</w:t>
      </w:r>
      <w:r w:rsidR="0045344A" w:rsidRPr="00BC2043"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  <w:lang w:eastAsia="zh-TW"/>
        </w:rPr>
        <w:t>助學金審查委員會</w:t>
      </w:r>
      <w:r w:rsidR="00F73019" w:rsidRPr="00BC2043"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  <w:lang w:eastAsia="zh-TW"/>
        </w:rPr>
        <w:t>(</w:t>
      </w:r>
      <w:r w:rsidR="00F73019" w:rsidRPr="00BC2043"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  <w:lang w:eastAsia="zh-TW"/>
        </w:rPr>
        <w:t>包括助學金捐款者之台灣代表</w:t>
      </w:r>
      <w:r w:rsidR="001A0781" w:rsidRPr="00BC2043"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  <w:lang w:eastAsia="zh-TW"/>
        </w:rPr>
        <w:t>一名</w:t>
      </w:r>
      <w:r w:rsidR="00F73019" w:rsidRPr="00BC2043"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  <w:lang w:eastAsia="zh-TW"/>
        </w:rPr>
        <w:t>)</w:t>
      </w:r>
      <w:r w:rsidR="00E62CAE" w:rsidRPr="00BC2043">
        <w:rPr>
          <w:rFonts w:ascii="Times New Roman" w:eastAsia="標楷體" w:hAnsi="Times New Roman" w:cs="Times New Roman"/>
          <w:color w:val="000000" w:themeColor="text1"/>
          <w:w w:val="110"/>
          <w:sz w:val="24"/>
          <w:szCs w:val="24"/>
          <w:lang w:eastAsia="zh-TW"/>
        </w:rPr>
        <w:t>，</w:t>
      </w:r>
      <w:r w:rsidRPr="00BC2043">
        <w:rPr>
          <w:rFonts w:ascii="Times New Roman" w:eastAsia="標楷體" w:hAnsi="Times New Roman" w:cs="Times New Roman"/>
          <w:color w:val="000000" w:themeColor="text1"/>
          <w:w w:val="110"/>
          <w:sz w:val="24"/>
          <w:szCs w:val="24"/>
          <w:lang w:eastAsia="zh-TW"/>
        </w:rPr>
        <w:t>決定通過名單及獎助金額。</w:t>
      </w:r>
    </w:p>
    <w:p w14:paraId="4CE46EC9" w14:textId="6005F50C" w:rsidR="00E77E25" w:rsidRPr="00E77E25" w:rsidRDefault="005114EC" w:rsidP="00E77E25">
      <w:pPr>
        <w:pStyle w:val="ab"/>
        <w:numPr>
          <w:ilvl w:val="0"/>
          <w:numId w:val="5"/>
        </w:numPr>
        <w:spacing w:line="400" w:lineRule="exact"/>
        <w:ind w:leftChars="0"/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  <w:lang w:eastAsia="zh-TW"/>
        </w:rPr>
      </w:pPr>
      <w:r w:rsidRPr="00E77E25"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  <w:lang w:eastAsia="zh-TW"/>
        </w:rPr>
        <w:t>助學金將以匯入個人帳戶的方式</w:t>
      </w:r>
      <w:r w:rsidR="00E62CAE" w:rsidRPr="00E77E25"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  <w:lang w:eastAsia="zh-TW"/>
        </w:rPr>
        <w:t>，</w:t>
      </w:r>
      <w:r w:rsidR="009476D1" w:rsidRPr="00E77E25">
        <w:rPr>
          <w:rFonts w:ascii="Times New Roman" w:eastAsia="標楷體" w:hAnsi="Times New Roman" w:cs="Times New Roman" w:hint="eastAsia"/>
          <w:color w:val="000000" w:themeColor="text1"/>
          <w:w w:val="105"/>
          <w:sz w:val="24"/>
          <w:szCs w:val="24"/>
          <w:lang w:eastAsia="zh-TW"/>
        </w:rPr>
        <w:t>按學期</w:t>
      </w:r>
      <w:r w:rsidR="00E62CAE" w:rsidRPr="00E77E25"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  <w:lang w:eastAsia="zh-TW"/>
        </w:rPr>
        <w:t>分二次</w:t>
      </w:r>
      <w:r w:rsidRPr="00E77E25"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  <w:lang w:eastAsia="zh-TW"/>
        </w:rPr>
        <w:t>核發</w:t>
      </w:r>
      <w:r w:rsidR="004C4C9C" w:rsidRPr="00E77E25"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  <w:lang w:eastAsia="zh-TW"/>
        </w:rPr>
        <w:t>；若核定通過後休學者，不再補助</w:t>
      </w:r>
      <w:r w:rsidRPr="00E77E25">
        <w:rPr>
          <w:rFonts w:ascii="Times New Roman" w:eastAsia="標楷體" w:hAnsi="Times New Roman" w:cs="Times New Roman"/>
          <w:color w:val="000000" w:themeColor="text1"/>
          <w:w w:val="105"/>
          <w:sz w:val="24"/>
          <w:szCs w:val="24"/>
          <w:lang w:eastAsia="zh-TW"/>
        </w:rPr>
        <w:t>。</w:t>
      </w:r>
    </w:p>
    <w:p w14:paraId="706108A5" w14:textId="4DBEFBE5" w:rsidR="00E77E25" w:rsidRDefault="00E77E25" w:rsidP="00954911">
      <w:pPr>
        <w:pStyle w:val="a9"/>
        <w:spacing w:before="2" w:line="400" w:lineRule="exact"/>
        <w:ind w:left="0" w:right="202"/>
        <w:jc w:val="both"/>
        <w:rPr>
          <w:rFonts w:ascii="Times New Roman" w:eastAsia="標楷體" w:hAnsi="Times New Roman" w:cs="Times New Roman"/>
          <w:color w:val="000000" w:themeColor="text1"/>
          <w:spacing w:val="-3"/>
          <w:w w:val="105"/>
          <w:sz w:val="24"/>
          <w:szCs w:val="24"/>
        </w:rPr>
      </w:pPr>
      <w:r>
        <w:rPr>
          <w:rFonts w:ascii="Times New Roman" w:eastAsia="標楷體" w:hAnsi="Times New Roman" w:cs="Times New Roman" w:hint="eastAsia"/>
          <w:color w:val="000000" w:themeColor="text1"/>
          <w:spacing w:val="-3"/>
          <w:w w:val="105"/>
          <w:sz w:val="24"/>
          <w:szCs w:val="24"/>
        </w:rPr>
        <w:lastRenderedPageBreak/>
        <w:t>第八條</w:t>
      </w:r>
      <w:r>
        <w:rPr>
          <w:rFonts w:ascii="Times New Roman" w:eastAsia="標楷體" w:hAnsi="Times New Roman" w:cs="Times New Roman" w:hint="eastAsia"/>
          <w:color w:val="000000" w:themeColor="text1"/>
          <w:spacing w:val="-3"/>
          <w:w w:val="105"/>
          <w:sz w:val="24"/>
          <w:szCs w:val="24"/>
        </w:rPr>
        <w:t xml:space="preserve"> </w:t>
      </w:r>
      <w:r>
        <w:rPr>
          <w:rFonts w:ascii="Times New Roman" w:eastAsia="標楷體" w:hAnsi="Times New Roman" w:cs="Times New Roman" w:hint="eastAsia"/>
          <w:color w:val="000000" w:themeColor="text1"/>
          <w:spacing w:val="-3"/>
          <w:w w:val="105"/>
          <w:sz w:val="24"/>
          <w:szCs w:val="24"/>
        </w:rPr>
        <w:t>義務</w:t>
      </w:r>
    </w:p>
    <w:p w14:paraId="6C8F7CD1" w14:textId="42EA1C6A" w:rsidR="00E77E25" w:rsidRDefault="00E77E25" w:rsidP="00954911">
      <w:pPr>
        <w:pStyle w:val="a9"/>
        <w:spacing w:before="2" w:line="400" w:lineRule="exact"/>
        <w:ind w:left="0" w:right="202"/>
        <w:jc w:val="both"/>
        <w:rPr>
          <w:rFonts w:ascii="Times New Roman" w:eastAsia="標楷體" w:hAnsi="Times New Roman" w:cs="Times New Roman"/>
          <w:color w:val="000000" w:themeColor="text1"/>
          <w:spacing w:val="-3"/>
          <w:w w:val="105"/>
          <w:sz w:val="24"/>
          <w:szCs w:val="24"/>
        </w:rPr>
      </w:pPr>
      <w:r>
        <w:rPr>
          <w:rFonts w:ascii="Times New Roman" w:eastAsia="標楷體" w:hAnsi="Times New Roman" w:cs="Times New Roman"/>
          <w:color w:val="000000" w:themeColor="text1"/>
          <w:spacing w:val="-3"/>
          <w:w w:val="105"/>
          <w:sz w:val="24"/>
          <w:szCs w:val="24"/>
        </w:rPr>
        <w:tab/>
      </w:r>
      <w:r>
        <w:rPr>
          <w:rFonts w:ascii="Times New Roman" w:eastAsia="標楷體" w:hAnsi="Times New Roman" w:cs="Times New Roman"/>
          <w:color w:val="000000" w:themeColor="text1"/>
          <w:spacing w:val="-3"/>
          <w:w w:val="105"/>
          <w:sz w:val="24"/>
          <w:szCs w:val="24"/>
        </w:rPr>
        <w:tab/>
      </w:r>
      <w:r>
        <w:rPr>
          <w:rFonts w:ascii="Times New Roman" w:eastAsia="標楷體" w:hAnsi="Times New Roman" w:cs="Times New Roman" w:hint="eastAsia"/>
          <w:color w:val="000000" w:themeColor="text1"/>
          <w:spacing w:val="-3"/>
          <w:w w:val="105"/>
          <w:sz w:val="24"/>
          <w:szCs w:val="24"/>
        </w:rPr>
        <w:t>申請獲准之學生，應於學期末繳交感謝卡及學習心得，感謝捐款人之資助。</w:t>
      </w:r>
    </w:p>
    <w:p w14:paraId="2A22BE37" w14:textId="14098DB1" w:rsidR="005114EC" w:rsidRPr="00BC2043" w:rsidRDefault="005114EC" w:rsidP="00954911">
      <w:pPr>
        <w:pStyle w:val="a9"/>
        <w:spacing w:before="2" w:line="400" w:lineRule="exact"/>
        <w:ind w:left="0" w:right="202"/>
        <w:jc w:val="both"/>
        <w:rPr>
          <w:rFonts w:ascii="Times New Roman" w:eastAsia="標楷體" w:hAnsi="Times New Roman" w:cs="Times New Roman"/>
          <w:color w:val="000000" w:themeColor="text1"/>
          <w:spacing w:val="-4"/>
          <w:w w:val="105"/>
          <w:sz w:val="24"/>
          <w:szCs w:val="24"/>
        </w:rPr>
      </w:pPr>
      <w:r w:rsidRPr="00BC2043">
        <w:rPr>
          <w:rFonts w:ascii="Times New Roman" w:eastAsia="標楷體" w:hAnsi="Times New Roman" w:cs="Times New Roman"/>
          <w:color w:val="000000" w:themeColor="text1"/>
          <w:spacing w:val="-3"/>
          <w:w w:val="105"/>
          <w:sz w:val="24"/>
          <w:szCs w:val="24"/>
        </w:rPr>
        <w:t>第</w:t>
      </w:r>
      <w:r w:rsidR="00302073">
        <w:rPr>
          <w:rFonts w:ascii="Times New Roman" w:eastAsia="標楷體" w:hAnsi="Times New Roman" w:cs="Times New Roman" w:hint="eastAsia"/>
          <w:color w:val="000000" w:themeColor="text1"/>
          <w:spacing w:val="-3"/>
          <w:w w:val="105"/>
          <w:sz w:val="24"/>
          <w:szCs w:val="24"/>
        </w:rPr>
        <w:t>九</w:t>
      </w:r>
      <w:r w:rsidRPr="00BC2043">
        <w:rPr>
          <w:rFonts w:ascii="Times New Roman" w:eastAsia="標楷體" w:hAnsi="Times New Roman" w:cs="Times New Roman"/>
          <w:color w:val="000000" w:themeColor="text1"/>
          <w:spacing w:val="-3"/>
          <w:w w:val="105"/>
          <w:sz w:val="24"/>
          <w:szCs w:val="24"/>
        </w:rPr>
        <w:t>條</w:t>
      </w:r>
      <w:r w:rsidR="00C93355" w:rsidRPr="00BC2043">
        <w:rPr>
          <w:rFonts w:ascii="Times New Roman" w:eastAsia="標楷體" w:hAnsi="Times New Roman" w:cs="Times New Roman"/>
          <w:color w:val="000000" w:themeColor="text1"/>
          <w:spacing w:val="-3"/>
          <w:w w:val="105"/>
          <w:sz w:val="24"/>
          <w:szCs w:val="24"/>
        </w:rPr>
        <w:t xml:space="preserve"> </w:t>
      </w:r>
      <w:r w:rsidRPr="00BC2043">
        <w:rPr>
          <w:rFonts w:ascii="Times New Roman" w:eastAsia="標楷體" w:hAnsi="Times New Roman" w:cs="Times New Roman"/>
          <w:color w:val="000000" w:themeColor="text1"/>
          <w:spacing w:val="-3"/>
          <w:w w:val="105"/>
          <w:sz w:val="24"/>
          <w:szCs w:val="24"/>
        </w:rPr>
        <w:t>本</w:t>
      </w:r>
      <w:r w:rsidRPr="00BC2043">
        <w:rPr>
          <w:rFonts w:ascii="Times New Roman" w:eastAsia="標楷體" w:hAnsi="Times New Roman" w:cs="Times New Roman"/>
          <w:color w:val="000000" w:themeColor="text1"/>
          <w:spacing w:val="-4"/>
          <w:w w:val="105"/>
          <w:sz w:val="24"/>
          <w:szCs w:val="24"/>
        </w:rPr>
        <w:t>經費來源</w:t>
      </w:r>
      <w:r w:rsidR="00E0050E" w:rsidRPr="00BC2043">
        <w:rPr>
          <w:rFonts w:ascii="Times New Roman" w:eastAsia="標楷體" w:hAnsi="Times New Roman" w:cs="Times New Roman"/>
          <w:color w:val="000000" w:themeColor="text1"/>
          <w:spacing w:val="-4"/>
          <w:w w:val="105"/>
          <w:sz w:val="24"/>
          <w:szCs w:val="24"/>
        </w:rPr>
        <w:t>由校外捐款者提供</w:t>
      </w:r>
      <w:r w:rsidRPr="00BC2043">
        <w:rPr>
          <w:rFonts w:ascii="Times New Roman" w:eastAsia="標楷體" w:hAnsi="Times New Roman" w:cs="Times New Roman"/>
          <w:color w:val="000000" w:themeColor="text1"/>
          <w:spacing w:val="-4"/>
          <w:w w:val="105"/>
          <w:sz w:val="24"/>
          <w:szCs w:val="24"/>
        </w:rPr>
        <w:t>。</w:t>
      </w:r>
    </w:p>
    <w:p w14:paraId="72DB6396" w14:textId="4D8D7DA4" w:rsidR="0075798C" w:rsidRDefault="005114EC" w:rsidP="00954911">
      <w:pPr>
        <w:pStyle w:val="a9"/>
        <w:spacing w:before="1" w:line="400" w:lineRule="exact"/>
        <w:ind w:left="0"/>
        <w:rPr>
          <w:rFonts w:ascii="Times New Roman" w:eastAsia="標楷體" w:hAnsi="Times New Roman" w:cs="Times New Roman"/>
          <w:spacing w:val="-4"/>
          <w:w w:val="110"/>
          <w:sz w:val="24"/>
          <w:szCs w:val="24"/>
        </w:rPr>
      </w:pPr>
      <w:r w:rsidRPr="00BC2043">
        <w:rPr>
          <w:rFonts w:ascii="Times New Roman" w:eastAsia="標楷體" w:hAnsi="Times New Roman" w:cs="Times New Roman"/>
          <w:sz w:val="24"/>
          <w:szCs w:val="24"/>
        </w:rPr>
        <w:t>第</w:t>
      </w:r>
      <w:r w:rsidR="00302073">
        <w:rPr>
          <w:rFonts w:ascii="Times New Roman" w:eastAsia="標楷體" w:hAnsi="Times New Roman" w:cs="Times New Roman" w:hint="eastAsia"/>
          <w:sz w:val="24"/>
          <w:szCs w:val="24"/>
        </w:rPr>
        <w:t>十</w:t>
      </w:r>
      <w:r w:rsidRPr="00BC2043">
        <w:rPr>
          <w:rFonts w:ascii="Times New Roman" w:eastAsia="標楷體" w:hAnsi="Times New Roman" w:cs="Times New Roman"/>
          <w:sz w:val="24"/>
          <w:szCs w:val="24"/>
        </w:rPr>
        <w:t>條</w:t>
      </w:r>
      <w:r w:rsidRPr="00BC2043">
        <w:rPr>
          <w:rFonts w:ascii="Times New Roman" w:eastAsia="標楷體" w:hAnsi="Times New Roman" w:cs="Times New Roman"/>
          <w:sz w:val="24"/>
          <w:szCs w:val="24"/>
        </w:rPr>
        <w:t xml:space="preserve"> </w:t>
      </w:r>
      <w:bookmarkStart w:id="4" w:name="_Hlk196381750"/>
      <w:r w:rsidRPr="00A167A7">
        <w:rPr>
          <w:rFonts w:ascii="Times New Roman" w:eastAsia="標楷體" w:hAnsi="Times New Roman" w:cs="Times New Roman"/>
          <w:color w:val="FF0000"/>
          <w:spacing w:val="-4"/>
          <w:w w:val="110"/>
          <w:sz w:val="24"/>
          <w:szCs w:val="24"/>
        </w:rPr>
        <w:t>本辦法經系</w:t>
      </w:r>
      <w:proofErr w:type="gramStart"/>
      <w:r w:rsidRPr="00A167A7">
        <w:rPr>
          <w:rFonts w:ascii="Times New Roman" w:eastAsia="標楷體" w:hAnsi="Times New Roman" w:cs="Times New Roman"/>
          <w:color w:val="FF0000"/>
          <w:spacing w:val="-4"/>
          <w:w w:val="110"/>
          <w:sz w:val="24"/>
          <w:szCs w:val="24"/>
        </w:rPr>
        <w:t>務</w:t>
      </w:r>
      <w:proofErr w:type="gramEnd"/>
      <w:r w:rsidRPr="00A167A7">
        <w:rPr>
          <w:rFonts w:ascii="Times New Roman" w:eastAsia="標楷體" w:hAnsi="Times New Roman" w:cs="Times New Roman"/>
          <w:color w:val="FF0000"/>
          <w:spacing w:val="-4"/>
          <w:w w:val="110"/>
          <w:sz w:val="24"/>
          <w:szCs w:val="24"/>
        </w:rPr>
        <w:t>會議通過後實施</w:t>
      </w:r>
      <w:r w:rsidRPr="00BC2043">
        <w:rPr>
          <w:rFonts w:ascii="Times New Roman" w:eastAsia="標楷體" w:hAnsi="Times New Roman" w:cs="Times New Roman"/>
          <w:spacing w:val="-4"/>
          <w:w w:val="110"/>
          <w:sz w:val="24"/>
          <w:szCs w:val="24"/>
        </w:rPr>
        <w:t>。</w:t>
      </w:r>
      <w:bookmarkEnd w:id="4"/>
    </w:p>
    <w:p w14:paraId="6914DB40" w14:textId="77777777" w:rsidR="0075798C" w:rsidRDefault="0075798C">
      <w:pPr>
        <w:widowControl/>
        <w:jc w:val="left"/>
        <w:rPr>
          <w:rFonts w:ascii="Times New Roman" w:eastAsia="標楷體" w:hAnsi="Times New Roman" w:cs="Times New Roman"/>
          <w:spacing w:val="-4"/>
          <w:w w:val="110"/>
          <w:kern w:val="0"/>
          <w:sz w:val="24"/>
          <w:szCs w:val="24"/>
          <w:lang w:eastAsia="zh-TW"/>
        </w:rPr>
      </w:pPr>
      <w:r>
        <w:rPr>
          <w:rFonts w:ascii="Times New Roman" w:eastAsia="標楷體" w:hAnsi="Times New Roman" w:cs="Times New Roman"/>
          <w:spacing w:val="-4"/>
          <w:w w:val="110"/>
          <w:sz w:val="24"/>
          <w:szCs w:val="24"/>
          <w:lang w:eastAsia="zh-TW"/>
        </w:rPr>
        <w:br w:type="page"/>
      </w:r>
    </w:p>
    <w:p w14:paraId="792C362C" w14:textId="77777777" w:rsidR="005114EC" w:rsidRPr="00BC2043" w:rsidRDefault="005114EC" w:rsidP="00954911">
      <w:pPr>
        <w:pStyle w:val="a9"/>
        <w:spacing w:before="1" w:line="400" w:lineRule="exact"/>
        <w:ind w:left="0"/>
        <w:rPr>
          <w:rFonts w:ascii="Times New Roman" w:hAnsi="Times New Roman" w:cs="Times New Roman"/>
        </w:rPr>
      </w:pPr>
    </w:p>
    <w:p w14:paraId="3D870EFA" w14:textId="67D3C5F7" w:rsidR="003D0385" w:rsidRPr="00BC2043" w:rsidRDefault="005114EC" w:rsidP="00087E53">
      <w:pPr>
        <w:jc w:val="center"/>
        <w:rPr>
          <w:rFonts w:ascii="Times New Roman" w:eastAsia="標楷體" w:hAnsi="Times New Roman" w:cs="Times New Roman"/>
          <w:sz w:val="28"/>
          <w:szCs w:val="28"/>
          <w:lang w:eastAsia="zh-TW"/>
        </w:rPr>
      </w:pPr>
      <w:r w:rsidRPr="00BC2043">
        <w:rPr>
          <w:rFonts w:ascii="Times New Roman" w:eastAsia="標楷體" w:hAnsi="Times New Roman" w:cs="Times New Roman"/>
          <w:sz w:val="28"/>
          <w:szCs w:val="28"/>
          <w:lang w:eastAsia="zh-TW"/>
        </w:rPr>
        <w:t>附件</w:t>
      </w:r>
    </w:p>
    <w:p w14:paraId="425E81D4" w14:textId="2B49CF66" w:rsidR="005114EC" w:rsidRPr="00BC2043" w:rsidRDefault="005114EC" w:rsidP="005114EC">
      <w:pPr>
        <w:rPr>
          <w:rFonts w:ascii="Times New Roman" w:eastAsia="標楷體" w:hAnsi="Times New Roman" w:cs="Times New Roman"/>
          <w:sz w:val="28"/>
          <w:szCs w:val="28"/>
          <w:lang w:eastAsia="zh-TW"/>
        </w:rPr>
      </w:pPr>
      <w:r w:rsidRPr="00BC2043">
        <w:rPr>
          <w:rFonts w:ascii="Times New Roman" w:eastAsia="標楷體" w:hAnsi="Times New Roman" w:cs="Times New Roman"/>
          <w:sz w:val="28"/>
          <w:szCs w:val="28"/>
          <w:lang w:eastAsia="zh-TW"/>
        </w:rPr>
        <w:t>附件一</w:t>
      </w:r>
      <w:r w:rsidR="001800CB" w:rsidRPr="00BC2043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 </w:t>
      </w:r>
      <w:bookmarkStart w:id="5" w:name="_Hlk196382151"/>
      <w:r w:rsidR="001800CB" w:rsidRPr="00BC2043">
        <w:rPr>
          <w:rFonts w:ascii="Times New Roman" w:eastAsia="標楷體" w:hAnsi="Times New Roman" w:cs="Times New Roman"/>
          <w:sz w:val="28"/>
          <w:szCs w:val="28"/>
          <w:lang w:eastAsia="zh-TW"/>
        </w:rPr>
        <w:t>助學金</w:t>
      </w:r>
      <w:r w:rsidRPr="00BC2043">
        <w:rPr>
          <w:rFonts w:ascii="Times New Roman" w:eastAsia="標楷體" w:hAnsi="Times New Roman" w:cs="Times New Roman"/>
          <w:sz w:val="28"/>
          <w:szCs w:val="28"/>
          <w:lang w:eastAsia="zh-TW"/>
        </w:rPr>
        <w:t>專用評分量表</w:t>
      </w:r>
      <w:bookmarkEnd w:id="5"/>
      <w:r w:rsidR="001E2BDD" w:rsidRPr="00BC2043">
        <w:rPr>
          <w:rFonts w:ascii="Times New Roman" w:eastAsia="標楷體" w:hAnsi="Times New Roman" w:cs="Times New Roman"/>
          <w:sz w:val="28"/>
          <w:szCs w:val="28"/>
          <w:lang w:eastAsia="zh-TW"/>
        </w:rPr>
        <w:t>(</w:t>
      </w:r>
      <w:r w:rsidR="001E2BDD" w:rsidRPr="00BC2043">
        <w:rPr>
          <w:rFonts w:ascii="Times New Roman" w:eastAsia="標楷體" w:hAnsi="Times New Roman" w:cs="Times New Roman"/>
          <w:sz w:val="28"/>
          <w:szCs w:val="28"/>
          <w:lang w:eastAsia="zh-TW"/>
        </w:rPr>
        <w:t>由</w:t>
      </w:r>
      <w:r w:rsidR="001E2BDD" w:rsidRPr="00BC2043">
        <w:rPr>
          <w:rFonts w:ascii="Times New Roman" w:eastAsia="標楷體" w:hAnsi="Times New Roman" w:cs="Times New Roman"/>
          <w:color w:val="000000" w:themeColor="text1"/>
          <w:w w:val="105"/>
          <w:sz w:val="28"/>
          <w:szCs w:val="28"/>
          <w:lang w:eastAsia="zh-TW"/>
        </w:rPr>
        <w:t>審查委員會</w:t>
      </w:r>
      <w:r w:rsidR="001E2BDD" w:rsidRPr="00BC2043">
        <w:rPr>
          <w:rFonts w:ascii="Times New Roman" w:eastAsia="標楷體" w:hAnsi="Times New Roman" w:cs="Times New Roman"/>
          <w:sz w:val="28"/>
          <w:szCs w:val="28"/>
          <w:lang w:eastAsia="zh-TW"/>
        </w:rPr>
        <w:t>委員填寫</w:t>
      </w:r>
      <w:r w:rsidR="001E2BDD" w:rsidRPr="00BC2043">
        <w:rPr>
          <w:rFonts w:ascii="Times New Roman" w:eastAsia="標楷體" w:hAnsi="Times New Roman" w:cs="Times New Roman"/>
          <w:sz w:val="28"/>
          <w:szCs w:val="28"/>
          <w:lang w:eastAsia="zh-TW"/>
        </w:rPr>
        <w:t>)</w:t>
      </w:r>
    </w:p>
    <w:p w14:paraId="04EF4CE3" w14:textId="77777777" w:rsidR="002E19D9" w:rsidRPr="00BC2043" w:rsidRDefault="005114EC" w:rsidP="005114EC">
      <w:pPr>
        <w:widowControl/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eastAsia="zh-TW"/>
        </w:rPr>
      </w:pPr>
      <w:proofErr w:type="gramStart"/>
      <w:r w:rsidRPr="00BC2043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eastAsia="zh-TW"/>
        </w:rPr>
        <w:t>採</w:t>
      </w:r>
      <w:proofErr w:type="gramEnd"/>
      <w:r w:rsidRPr="00BC2043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eastAsia="zh-TW"/>
        </w:rPr>
        <w:t>加分制，每人的基本分為</w:t>
      </w:r>
      <w:r w:rsidRPr="00BC2043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eastAsia="zh-TW"/>
        </w:rPr>
        <w:t>60</w:t>
      </w:r>
      <w:r w:rsidRPr="00BC2043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eastAsia="zh-TW"/>
        </w:rPr>
        <w:t>分</w:t>
      </w:r>
      <w:r w:rsidRPr="00BC2043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eastAsia="zh-TW"/>
        </w:rPr>
        <w:br/>
        <w:t xml:space="preserve">1. </w:t>
      </w:r>
      <w:r w:rsidRPr="00BC2043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eastAsia="zh-TW"/>
        </w:rPr>
        <w:t>申請人有身障、特殊教育證明</w:t>
      </w:r>
      <w:r w:rsidRPr="00BC2043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eastAsia="zh-TW"/>
        </w:rPr>
        <w:t>(</w:t>
      </w:r>
      <w:r w:rsidRPr="00BC2043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eastAsia="zh-TW"/>
        </w:rPr>
        <w:t>外籍生可提出戶籍國家之相關證明</w:t>
      </w:r>
      <w:r w:rsidRPr="00BC2043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eastAsia="zh-TW"/>
        </w:rPr>
        <w:t>)+5</w:t>
      </w:r>
      <w:r w:rsidRPr="00BC2043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eastAsia="zh-TW"/>
        </w:rPr>
        <w:t>分</w:t>
      </w:r>
      <w:r w:rsidRPr="00BC2043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eastAsia="zh-TW"/>
        </w:rPr>
        <w:br/>
        <w:t xml:space="preserve">2. </w:t>
      </w:r>
      <w:r w:rsidRPr="00BC2043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eastAsia="zh-TW"/>
        </w:rPr>
        <w:t>家庭有身障、長照需求（協同照顧或付費）</w:t>
      </w:r>
      <w:r w:rsidRPr="00BC2043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eastAsia="zh-TW"/>
        </w:rPr>
        <w:t>+5</w:t>
      </w:r>
      <w:r w:rsidRPr="00BC2043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eastAsia="zh-TW"/>
        </w:rPr>
        <w:t>分</w:t>
      </w:r>
      <w:r w:rsidRPr="00BC2043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eastAsia="zh-TW"/>
        </w:rPr>
        <w:br/>
        <w:t xml:space="preserve">3. </w:t>
      </w:r>
      <w:r w:rsidRPr="00BC2043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eastAsia="zh-TW"/>
        </w:rPr>
        <w:t>多手足（學齡前及在學中含學員達</w:t>
      </w:r>
      <w:r w:rsidRPr="00BC2043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eastAsia="zh-TW"/>
        </w:rPr>
        <w:t>3</w:t>
      </w:r>
      <w:r w:rsidRPr="00BC2043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eastAsia="zh-TW"/>
        </w:rPr>
        <w:t>人以上）</w:t>
      </w:r>
      <w:r w:rsidRPr="00BC2043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eastAsia="zh-TW"/>
        </w:rPr>
        <w:t>+5</w:t>
      </w:r>
      <w:r w:rsidRPr="00BC2043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eastAsia="zh-TW"/>
        </w:rPr>
        <w:t>分</w:t>
      </w:r>
      <w:r w:rsidRPr="00BC2043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eastAsia="zh-TW"/>
        </w:rPr>
        <w:br/>
        <w:t xml:space="preserve">4. </w:t>
      </w:r>
      <w:r w:rsidRPr="00BC2043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eastAsia="zh-TW"/>
        </w:rPr>
        <w:t>家庭負債</w:t>
      </w:r>
      <w:r w:rsidRPr="00BC2043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eastAsia="zh-TW"/>
        </w:rPr>
        <w:t>+5</w:t>
      </w:r>
    </w:p>
    <w:p w14:paraId="73D88CEB" w14:textId="49D02632" w:rsidR="005114EC" w:rsidRPr="00BC2043" w:rsidRDefault="002E19D9" w:rsidP="005114EC">
      <w:pPr>
        <w:widowControl/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eastAsia="zh-TW"/>
        </w:rPr>
      </w:pPr>
      <w:r w:rsidRPr="00BC2043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eastAsia="zh-TW"/>
        </w:rPr>
        <w:t xml:space="preserve">5. </w:t>
      </w:r>
      <w:r w:rsidR="005114EC" w:rsidRPr="00BC2043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eastAsia="zh-TW"/>
        </w:rPr>
        <w:t>打工（近半年）</w:t>
      </w:r>
      <w:r w:rsidR="005114EC" w:rsidRPr="00BC2043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eastAsia="zh-TW"/>
        </w:rPr>
        <w:t>+5</w:t>
      </w:r>
      <w:r w:rsidR="005114EC" w:rsidRPr="00BC2043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eastAsia="zh-TW"/>
        </w:rPr>
        <w:t>分</w:t>
      </w:r>
      <w:r w:rsidR="005114EC" w:rsidRPr="00BC2043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eastAsia="zh-TW"/>
        </w:rPr>
        <w:br/>
      </w:r>
      <w:r w:rsidRPr="00BC2043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eastAsia="zh-TW"/>
        </w:rPr>
        <w:t>6</w:t>
      </w:r>
      <w:r w:rsidR="005114EC" w:rsidRPr="00BC2043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eastAsia="zh-TW"/>
        </w:rPr>
        <w:t xml:space="preserve">. </w:t>
      </w:r>
      <w:r w:rsidR="005114EC" w:rsidRPr="00BC2043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eastAsia="zh-TW"/>
        </w:rPr>
        <w:t>就學貸款</w:t>
      </w:r>
      <w:r w:rsidR="005114EC" w:rsidRPr="00BC2043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eastAsia="zh-TW"/>
        </w:rPr>
        <w:t>(</w:t>
      </w:r>
      <w:r w:rsidR="005114EC" w:rsidRPr="00BC2043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eastAsia="zh-TW"/>
        </w:rPr>
        <w:t>外籍生可提出戶籍國家之相關證明</w:t>
      </w:r>
      <w:r w:rsidR="005114EC" w:rsidRPr="00BC2043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eastAsia="zh-TW"/>
        </w:rPr>
        <w:t>)+5</w:t>
      </w:r>
      <w:r w:rsidR="005114EC" w:rsidRPr="00BC2043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eastAsia="zh-TW"/>
        </w:rPr>
        <w:t>分</w:t>
      </w:r>
      <w:r w:rsidR="005114EC" w:rsidRPr="00BC2043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eastAsia="zh-TW"/>
        </w:rPr>
        <w:br/>
      </w:r>
      <w:r w:rsidRPr="00BC2043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eastAsia="zh-TW"/>
        </w:rPr>
        <w:t>7</w:t>
      </w:r>
      <w:r w:rsidR="005114EC" w:rsidRPr="00BC2043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eastAsia="zh-TW"/>
        </w:rPr>
        <w:t xml:space="preserve">. </w:t>
      </w:r>
      <w:r w:rsidR="001E606D" w:rsidRPr="001E606D">
        <w:rPr>
          <w:rFonts w:ascii="Times New Roman" w:eastAsia="標楷體" w:hAnsi="Times New Roman" w:cs="Times New Roman" w:hint="eastAsia"/>
          <w:color w:val="FF0000"/>
          <w:kern w:val="0"/>
          <w:sz w:val="28"/>
          <w:szCs w:val="28"/>
          <w:lang w:eastAsia="zh-TW"/>
        </w:rPr>
        <w:t>就學期間</w:t>
      </w:r>
      <w:r w:rsidR="005114EC" w:rsidRPr="00BC2043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eastAsia="zh-TW"/>
        </w:rPr>
        <w:t>服務學習時數</w:t>
      </w:r>
      <w:r w:rsidR="005114EC" w:rsidRPr="00BC2043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eastAsia="zh-TW"/>
        </w:rPr>
        <w:t>20</w:t>
      </w:r>
      <w:r w:rsidR="005114EC" w:rsidRPr="00BC2043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eastAsia="zh-TW"/>
        </w:rPr>
        <w:t>小時以上</w:t>
      </w:r>
      <w:r w:rsidR="005114EC" w:rsidRPr="00BC2043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eastAsia="zh-TW"/>
        </w:rPr>
        <w:t>+5</w:t>
      </w:r>
      <w:r w:rsidR="005114EC" w:rsidRPr="00BC2043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eastAsia="zh-TW"/>
        </w:rPr>
        <w:t>分</w:t>
      </w:r>
      <w:r w:rsidR="005114EC" w:rsidRPr="00BC2043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eastAsia="zh-TW"/>
        </w:rPr>
        <w:br/>
      </w:r>
      <w:r w:rsidR="005114EC" w:rsidRPr="00BC2043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eastAsia="zh-TW"/>
        </w:rPr>
        <w:t>本建議分數未列入其他家庭考量計分（備註欄）：委員評估加分最高</w:t>
      </w:r>
      <w:r w:rsidR="005114EC" w:rsidRPr="00BC2043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eastAsia="zh-TW"/>
        </w:rPr>
        <w:t>+10</w:t>
      </w:r>
      <w:r w:rsidR="005114EC" w:rsidRPr="00BC2043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eastAsia="zh-TW"/>
        </w:rPr>
        <w:t>分</w:t>
      </w:r>
    </w:p>
    <w:p w14:paraId="3EA9DAFD" w14:textId="475119C5" w:rsidR="005114EC" w:rsidRPr="00BC2043" w:rsidRDefault="005114EC">
      <w:pPr>
        <w:widowControl/>
        <w:jc w:val="left"/>
        <w:rPr>
          <w:rFonts w:ascii="Times New Roman" w:eastAsia="標楷體" w:hAnsi="Times New Roman" w:cs="Times New Roman"/>
          <w:sz w:val="28"/>
          <w:szCs w:val="28"/>
          <w:lang w:eastAsia="zh-TW"/>
        </w:rPr>
      </w:pPr>
      <w:r w:rsidRPr="00BC2043">
        <w:rPr>
          <w:rFonts w:ascii="Times New Roman" w:eastAsia="標楷體" w:hAnsi="Times New Roman" w:cs="Times New Roman"/>
          <w:sz w:val="28"/>
          <w:szCs w:val="28"/>
          <w:lang w:eastAsia="zh-TW"/>
        </w:rPr>
        <w:br w:type="page"/>
      </w:r>
    </w:p>
    <w:p w14:paraId="64D10FDE" w14:textId="7151E3B8" w:rsidR="005114EC" w:rsidRPr="00BC2043" w:rsidRDefault="005114EC" w:rsidP="005114EC">
      <w:pPr>
        <w:rPr>
          <w:rFonts w:ascii="Times New Roman" w:eastAsia="標楷體" w:hAnsi="Times New Roman" w:cs="Times New Roman"/>
          <w:sz w:val="28"/>
          <w:szCs w:val="28"/>
          <w:lang w:eastAsia="zh-TW"/>
        </w:rPr>
      </w:pPr>
      <w:r w:rsidRPr="00BC2043">
        <w:rPr>
          <w:rFonts w:ascii="Times New Roman" w:eastAsia="標楷體" w:hAnsi="Times New Roman" w:cs="Times New Roman"/>
          <w:sz w:val="28"/>
          <w:szCs w:val="28"/>
          <w:lang w:eastAsia="zh-TW"/>
        </w:rPr>
        <w:lastRenderedPageBreak/>
        <w:t>附件二</w:t>
      </w:r>
      <w:r w:rsidR="001800CB" w:rsidRPr="00BC2043">
        <w:rPr>
          <w:rFonts w:ascii="Times New Roman" w:eastAsia="標楷體" w:hAnsi="Times New Roman" w:cs="Times New Roman"/>
          <w:sz w:val="28"/>
          <w:szCs w:val="28"/>
          <w:lang w:eastAsia="zh-TW"/>
        </w:rPr>
        <w:t xml:space="preserve"> </w:t>
      </w:r>
      <w:r w:rsidR="00087E53" w:rsidRPr="00BC2043">
        <w:rPr>
          <w:rFonts w:ascii="Times New Roman" w:eastAsia="標楷體" w:hAnsi="Times New Roman" w:cs="Times New Roman"/>
          <w:sz w:val="28"/>
          <w:szCs w:val="28"/>
          <w:lang w:eastAsia="zh-TW"/>
        </w:rPr>
        <w:t>申請表及</w:t>
      </w:r>
      <w:bookmarkStart w:id="6" w:name="_Hlk196382275"/>
      <w:bookmarkStart w:id="7" w:name="_Hlk196382676"/>
      <w:r w:rsidR="008A5705" w:rsidRPr="00BC2043">
        <w:rPr>
          <w:rFonts w:ascii="Times New Roman" w:eastAsia="標楷體" w:hAnsi="Times New Roman" w:cs="Times New Roman"/>
          <w:sz w:val="28"/>
          <w:szCs w:val="28"/>
          <w:lang w:eastAsia="zh-TW"/>
        </w:rPr>
        <w:t>個人發展</w:t>
      </w:r>
      <w:r w:rsidRPr="00BC2043">
        <w:rPr>
          <w:rFonts w:ascii="Times New Roman" w:eastAsia="標楷體" w:hAnsi="Times New Roman" w:cs="Times New Roman"/>
          <w:sz w:val="28"/>
          <w:szCs w:val="28"/>
          <w:lang w:eastAsia="zh-TW"/>
        </w:rPr>
        <w:t>與未來</w:t>
      </w:r>
      <w:r w:rsidR="00087E53" w:rsidRPr="00BC2043">
        <w:rPr>
          <w:rFonts w:ascii="Times New Roman" w:eastAsia="標楷體" w:hAnsi="Times New Roman" w:cs="Times New Roman"/>
          <w:sz w:val="28"/>
          <w:szCs w:val="28"/>
          <w:lang w:eastAsia="zh-TW"/>
        </w:rPr>
        <w:t>專業方向</w:t>
      </w:r>
      <w:r w:rsidRPr="00BC2043">
        <w:rPr>
          <w:rFonts w:ascii="Times New Roman" w:eastAsia="標楷體" w:hAnsi="Times New Roman" w:cs="Times New Roman"/>
          <w:sz w:val="28"/>
          <w:szCs w:val="28"/>
          <w:lang w:eastAsia="zh-TW"/>
        </w:rPr>
        <w:t>計畫書</w:t>
      </w:r>
      <w:bookmarkEnd w:id="6"/>
    </w:p>
    <w:bookmarkEnd w:id="7"/>
    <w:p w14:paraId="66CAF0DE" w14:textId="4ADE5B44" w:rsidR="005114EC" w:rsidRPr="00BC2043" w:rsidRDefault="001E2BDD" w:rsidP="005114EC">
      <w:pPr>
        <w:rPr>
          <w:rFonts w:ascii="Times New Roman" w:eastAsia="標楷體" w:hAnsi="Times New Roman" w:cs="Times New Roman"/>
          <w:color w:val="000000" w:themeColor="text1"/>
          <w:spacing w:val="-2"/>
          <w:w w:val="105"/>
          <w:sz w:val="28"/>
          <w:szCs w:val="28"/>
          <w:lang w:eastAsia="zh-TW"/>
        </w:rPr>
      </w:pPr>
      <w:r w:rsidRPr="00BC2043">
        <w:rPr>
          <w:rFonts w:ascii="Times New Roman" w:eastAsia="標楷體" w:hAnsi="Times New Roman" w:cs="Times New Roman"/>
          <w:sz w:val="28"/>
          <w:szCs w:val="28"/>
          <w:lang w:eastAsia="zh-TW"/>
        </w:rPr>
        <w:t>本系</w:t>
      </w:r>
      <w:r w:rsidR="005114EC" w:rsidRPr="00BC2043">
        <w:rPr>
          <w:rFonts w:ascii="Times New Roman" w:eastAsia="標楷體" w:hAnsi="Times New Roman" w:cs="Times New Roman"/>
          <w:sz w:val="28"/>
          <w:szCs w:val="28"/>
          <w:lang w:eastAsia="zh-TW"/>
        </w:rPr>
        <w:t>學生若想申請</w:t>
      </w:r>
      <w:r w:rsidR="0045344A" w:rsidRPr="00BC2043">
        <w:rPr>
          <w:rFonts w:ascii="Times New Roman" w:eastAsia="標楷體" w:hAnsi="Times New Roman" w:cs="Times New Roman"/>
          <w:bCs/>
          <w:sz w:val="28"/>
          <w:szCs w:val="28"/>
          <w:lang w:eastAsia="zh-TW"/>
        </w:rPr>
        <w:t>「</w:t>
      </w:r>
      <w:r w:rsidR="003D1263" w:rsidRPr="00BC2043">
        <w:rPr>
          <w:rFonts w:ascii="Times New Roman" w:eastAsia="標楷體" w:hAnsi="Times New Roman" w:cs="Times New Roman"/>
          <w:bCs/>
          <w:sz w:val="28"/>
          <w:szCs w:val="28"/>
          <w:lang w:eastAsia="zh-TW"/>
        </w:rPr>
        <w:t>未來之光</w:t>
      </w:r>
      <w:r w:rsidR="0045344A" w:rsidRPr="00BC2043">
        <w:rPr>
          <w:rFonts w:ascii="Times New Roman" w:eastAsia="標楷體" w:hAnsi="Times New Roman" w:cs="Times New Roman"/>
          <w:bCs/>
          <w:sz w:val="28"/>
          <w:szCs w:val="28"/>
          <w:lang w:eastAsia="zh-TW"/>
        </w:rPr>
        <w:t>」</w:t>
      </w:r>
      <w:r w:rsidR="00D76821" w:rsidRPr="00BC2043">
        <w:rPr>
          <w:rFonts w:ascii="Times New Roman" w:eastAsia="標楷體" w:hAnsi="Times New Roman" w:cs="Times New Roman"/>
          <w:bCs/>
          <w:sz w:val="28"/>
          <w:szCs w:val="28"/>
          <w:lang w:eastAsia="zh-TW"/>
        </w:rPr>
        <w:t>獎</w:t>
      </w:r>
      <w:r w:rsidR="0045344A" w:rsidRPr="00BC2043">
        <w:rPr>
          <w:rFonts w:ascii="Times New Roman" w:eastAsia="標楷體" w:hAnsi="Times New Roman" w:cs="Times New Roman"/>
          <w:bCs/>
          <w:sz w:val="28"/>
          <w:szCs w:val="28"/>
          <w:lang w:eastAsia="zh-TW"/>
        </w:rPr>
        <w:t>助學金</w:t>
      </w:r>
      <w:r w:rsidR="005114EC" w:rsidRPr="00BC2043">
        <w:rPr>
          <w:rFonts w:ascii="Times New Roman" w:eastAsia="標楷體" w:hAnsi="Times New Roman" w:cs="Times New Roman"/>
          <w:sz w:val="28"/>
          <w:szCs w:val="28"/>
          <w:lang w:eastAsia="zh-TW"/>
        </w:rPr>
        <w:t>，須提交一份</w:t>
      </w:r>
      <w:r w:rsidR="00087E53" w:rsidRPr="00BC2043">
        <w:rPr>
          <w:rFonts w:ascii="Times New Roman" w:eastAsia="標楷體" w:hAnsi="Times New Roman" w:cs="Times New Roman"/>
          <w:sz w:val="28"/>
          <w:szCs w:val="28"/>
          <w:lang w:eastAsia="zh-TW"/>
        </w:rPr>
        <w:t>申請表及個人發展與</w:t>
      </w:r>
      <w:r w:rsidR="005114EC" w:rsidRPr="00BC2043">
        <w:rPr>
          <w:rFonts w:ascii="Times New Roman" w:eastAsia="標楷體" w:hAnsi="Times New Roman" w:cs="Times New Roman"/>
          <w:sz w:val="28"/>
          <w:szCs w:val="28"/>
          <w:lang w:eastAsia="zh-TW"/>
        </w:rPr>
        <w:t>未來</w:t>
      </w:r>
      <w:r w:rsidR="00087E53" w:rsidRPr="00BC2043">
        <w:rPr>
          <w:rFonts w:ascii="Times New Roman" w:eastAsia="標楷體" w:hAnsi="Times New Roman" w:cs="Times New Roman"/>
          <w:sz w:val="28"/>
          <w:szCs w:val="28"/>
          <w:lang w:eastAsia="zh-TW"/>
        </w:rPr>
        <w:t>專業方向</w:t>
      </w:r>
      <w:r w:rsidR="005114EC" w:rsidRPr="00BC2043">
        <w:rPr>
          <w:rFonts w:ascii="Times New Roman" w:eastAsia="標楷體" w:hAnsi="Times New Roman" w:cs="Times New Roman"/>
          <w:sz w:val="28"/>
          <w:szCs w:val="28"/>
          <w:lang w:eastAsia="zh-TW"/>
        </w:rPr>
        <w:t>計畫書</w:t>
      </w:r>
      <w:r w:rsidR="005114EC" w:rsidRPr="00BC2043">
        <w:rPr>
          <w:rFonts w:ascii="Times New Roman" w:eastAsia="標楷體" w:hAnsi="Times New Roman" w:cs="Times New Roman"/>
          <w:color w:val="000000" w:themeColor="text1"/>
          <w:spacing w:val="-2"/>
          <w:w w:val="105"/>
          <w:sz w:val="28"/>
          <w:szCs w:val="28"/>
          <w:lang w:eastAsia="zh-TW"/>
        </w:rPr>
        <w:t>。</w:t>
      </w:r>
    </w:p>
    <w:p w14:paraId="55A14B0F" w14:textId="3A51BACA" w:rsidR="005114EC" w:rsidRPr="00BC2043" w:rsidRDefault="005114EC" w:rsidP="005114EC">
      <w:pPr>
        <w:rPr>
          <w:rFonts w:ascii="Times New Roman" w:eastAsia="標楷體" w:hAnsi="Times New Roman" w:cs="Times New Roman"/>
          <w:color w:val="000000" w:themeColor="text1"/>
          <w:spacing w:val="-2"/>
          <w:w w:val="105"/>
          <w:sz w:val="28"/>
          <w:szCs w:val="28"/>
          <w:lang w:eastAsia="zh-TW"/>
        </w:rPr>
      </w:pPr>
      <w:r w:rsidRPr="00BC2043">
        <w:rPr>
          <w:rFonts w:ascii="Times New Roman" w:eastAsia="標楷體" w:hAnsi="Times New Roman" w:cs="Times New Roman"/>
          <w:color w:val="000000" w:themeColor="text1"/>
          <w:spacing w:val="-2"/>
          <w:w w:val="105"/>
          <w:sz w:val="28"/>
          <w:szCs w:val="28"/>
          <w:lang w:eastAsia="zh-TW"/>
        </w:rPr>
        <w:t>計畫書內容及評分標準如下。</w:t>
      </w:r>
    </w:p>
    <w:p w14:paraId="59D10712" w14:textId="77777777" w:rsidR="005114EC" w:rsidRPr="00BC2043" w:rsidRDefault="005114EC" w:rsidP="005114EC">
      <w:pPr>
        <w:rPr>
          <w:rFonts w:ascii="Times New Roman" w:eastAsia="標楷體" w:hAnsi="Times New Roman" w:cs="Times New Roman"/>
          <w:color w:val="000000" w:themeColor="text1"/>
          <w:spacing w:val="-2"/>
          <w:w w:val="105"/>
          <w:sz w:val="28"/>
          <w:szCs w:val="28"/>
          <w:lang w:eastAsia="zh-TW"/>
        </w:rPr>
      </w:pPr>
      <w:r w:rsidRPr="00BC2043">
        <w:rPr>
          <w:rFonts w:ascii="Times New Roman" w:eastAsia="標楷體" w:hAnsi="Times New Roman" w:cs="Times New Roman"/>
          <w:color w:val="000000" w:themeColor="text1"/>
          <w:spacing w:val="-2"/>
          <w:w w:val="105"/>
          <w:sz w:val="28"/>
          <w:szCs w:val="28"/>
          <w:lang w:eastAsia="zh-TW"/>
        </w:rPr>
        <w:t>(1)</w:t>
      </w:r>
      <w:r w:rsidRPr="00BC2043">
        <w:rPr>
          <w:rFonts w:ascii="Times New Roman" w:eastAsia="標楷體" w:hAnsi="Times New Roman" w:cs="Times New Roman"/>
          <w:color w:val="000000" w:themeColor="text1"/>
          <w:spacing w:val="-2"/>
          <w:w w:val="105"/>
          <w:sz w:val="28"/>
          <w:szCs w:val="28"/>
          <w:lang w:eastAsia="zh-TW"/>
        </w:rPr>
        <w:t>計畫完整度</w:t>
      </w:r>
      <w:r w:rsidRPr="00BC2043">
        <w:rPr>
          <w:rFonts w:ascii="Times New Roman" w:eastAsia="標楷體" w:hAnsi="Times New Roman" w:cs="Times New Roman"/>
          <w:color w:val="000000" w:themeColor="text1"/>
          <w:spacing w:val="-2"/>
          <w:w w:val="105"/>
          <w:sz w:val="28"/>
          <w:szCs w:val="28"/>
          <w:lang w:eastAsia="zh-TW"/>
        </w:rPr>
        <w:t xml:space="preserve"> 30%</w:t>
      </w:r>
    </w:p>
    <w:p w14:paraId="430915BB" w14:textId="647D8929" w:rsidR="005114EC" w:rsidRPr="00BC2043" w:rsidRDefault="005114EC" w:rsidP="005114EC">
      <w:pPr>
        <w:rPr>
          <w:rFonts w:ascii="Times New Roman" w:eastAsia="標楷體" w:hAnsi="Times New Roman" w:cs="Times New Roman"/>
          <w:color w:val="000000" w:themeColor="text1"/>
          <w:spacing w:val="-2"/>
          <w:w w:val="105"/>
          <w:sz w:val="28"/>
          <w:szCs w:val="28"/>
          <w:lang w:eastAsia="zh-TW"/>
        </w:rPr>
      </w:pPr>
      <w:r w:rsidRPr="00BC2043">
        <w:rPr>
          <w:rFonts w:ascii="Times New Roman" w:eastAsia="標楷體" w:hAnsi="Times New Roman" w:cs="Times New Roman"/>
          <w:color w:val="000000" w:themeColor="text1"/>
          <w:spacing w:val="-2"/>
          <w:w w:val="105"/>
          <w:sz w:val="28"/>
          <w:szCs w:val="28"/>
          <w:lang w:eastAsia="zh-TW"/>
        </w:rPr>
        <w:t>(2)</w:t>
      </w:r>
      <w:r w:rsidRPr="00BC2043">
        <w:rPr>
          <w:rFonts w:ascii="Times New Roman" w:eastAsia="標楷體" w:hAnsi="Times New Roman" w:cs="Times New Roman"/>
          <w:color w:val="000000" w:themeColor="text1"/>
          <w:spacing w:val="-2"/>
          <w:w w:val="105"/>
          <w:sz w:val="28"/>
          <w:szCs w:val="28"/>
          <w:lang w:eastAsia="zh-TW"/>
        </w:rPr>
        <w:t>計畫可執行性</w:t>
      </w:r>
      <w:r w:rsidRPr="00BC2043">
        <w:rPr>
          <w:rFonts w:ascii="Times New Roman" w:eastAsia="標楷體" w:hAnsi="Times New Roman" w:cs="Times New Roman"/>
          <w:color w:val="000000" w:themeColor="text1"/>
          <w:spacing w:val="-2"/>
          <w:w w:val="105"/>
          <w:sz w:val="28"/>
          <w:szCs w:val="28"/>
          <w:lang w:eastAsia="zh-TW"/>
        </w:rPr>
        <w:t xml:space="preserve"> 40%</w:t>
      </w:r>
    </w:p>
    <w:p w14:paraId="4E9378C1" w14:textId="0A4A33CB" w:rsidR="005114EC" w:rsidRPr="00BC2043" w:rsidRDefault="005114EC" w:rsidP="005114EC">
      <w:pPr>
        <w:rPr>
          <w:rFonts w:ascii="Times New Roman" w:eastAsia="標楷體" w:hAnsi="Times New Roman" w:cs="Times New Roman"/>
          <w:color w:val="000000" w:themeColor="text1"/>
          <w:spacing w:val="-2"/>
          <w:w w:val="105"/>
          <w:sz w:val="28"/>
          <w:szCs w:val="28"/>
          <w:lang w:eastAsia="zh-TW"/>
        </w:rPr>
      </w:pPr>
      <w:r w:rsidRPr="00BC2043">
        <w:rPr>
          <w:rFonts w:ascii="Times New Roman" w:eastAsia="標楷體" w:hAnsi="Times New Roman" w:cs="Times New Roman"/>
          <w:color w:val="000000" w:themeColor="text1"/>
          <w:spacing w:val="-2"/>
          <w:w w:val="105"/>
          <w:sz w:val="28"/>
          <w:szCs w:val="28"/>
          <w:lang w:eastAsia="zh-TW"/>
        </w:rPr>
        <w:t>(3)</w:t>
      </w:r>
      <w:r w:rsidR="002148BA" w:rsidRPr="00BC2043">
        <w:rPr>
          <w:rFonts w:ascii="Times New Roman" w:hAnsi="Times New Roman" w:cs="Times New Roman"/>
          <w:lang w:eastAsia="zh-TW"/>
        </w:rPr>
        <w:t xml:space="preserve"> </w:t>
      </w:r>
      <w:r w:rsidR="002148BA" w:rsidRPr="00BC2043">
        <w:rPr>
          <w:rFonts w:ascii="Times New Roman" w:eastAsia="標楷體" w:hAnsi="Times New Roman" w:cs="Times New Roman"/>
          <w:color w:val="000000" w:themeColor="text1"/>
          <w:spacing w:val="-2"/>
          <w:w w:val="105"/>
          <w:sz w:val="28"/>
          <w:szCs w:val="28"/>
          <w:lang w:eastAsia="zh-TW"/>
        </w:rPr>
        <w:t>計畫與聯合國</w:t>
      </w:r>
      <w:r w:rsidR="002148BA" w:rsidRPr="00BC2043">
        <w:rPr>
          <w:rFonts w:ascii="Times New Roman" w:eastAsia="標楷體" w:hAnsi="Times New Roman" w:cs="Times New Roman"/>
          <w:color w:val="000000" w:themeColor="text1"/>
          <w:spacing w:val="-2"/>
          <w:w w:val="105"/>
          <w:sz w:val="28"/>
          <w:szCs w:val="28"/>
          <w:lang w:eastAsia="zh-TW"/>
        </w:rPr>
        <w:t>SDG</w:t>
      </w:r>
      <w:r w:rsidR="002148BA" w:rsidRPr="00BC2043">
        <w:rPr>
          <w:rFonts w:ascii="Times New Roman" w:eastAsia="標楷體" w:hAnsi="Times New Roman" w:cs="Times New Roman"/>
          <w:color w:val="000000" w:themeColor="text1"/>
          <w:spacing w:val="-2"/>
          <w:w w:val="105"/>
          <w:sz w:val="28"/>
          <w:szCs w:val="28"/>
          <w:lang w:eastAsia="zh-TW"/>
        </w:rPr>
        <w:t>永續發展指標關聯性</w:t>
      </w:r>
      <w:r w:rsidRPr="00BC2043">
        <w:rPr>
          <w:rFonts w:ascii="Times New Roman" w:eastAsia="標楷體" w:hAnsi="Times New Roman" w:cs="Times New Roman"/>
          <w:color w:val="000000" w:themeColor="text1"/>
          <w:spacing w:val="-2"/>
          <w:w w:val="105"/>
          <w:sz w:val="28"/>
          <w:szCs w:val="28"/>
          <w:lang w:eastAsia="zh-TW"/>
        </w:rPr>
        <w:t xml:space="preserve"> 20%</w:t>
      </w:r>
    </w:p>
    <w:p w14:paraId="46713FB2" w14:textId="0A8C6B71" w:rsidR="005114EC" w:rsidRPr="00BC2043" w:rsidRDefault="005114EC" w:rsidP="005114EC">
      <w:pPr>
        <w:rPr>
          <w:rFonts w:ascii="Times New Roman" w:eastAsia="標楷體" w:hAnsi="Times New Roman" w:cs="Times New Roman"/>
          <w:color w:val="000000" w:themeColor="text1"/>
          <w:spacing w:val="-2"/>
          <w:w w:val="105"/>
          <w:sz w:val="28"/>
          <w:szCs w:val="28"/>
          <w:lang w:eastAsia="zh-TW"/>
        </w:rPr>
      </w:pPr>
      <w:r w:rsidRPr="00BC2043">
        <w:rPr>
          <w:rFonts w:ascii="Times New Roman" w:eastAsia="標楷體" w:hAnsi="Times New Roman" w:cs="Times New Roman"/>
          <w:color w:val="000000" w:themeColor="text1"/>
          <w:spacing w:val="-2"/>
          <w:w w:val="105"/>
          <w:sz w:val="28"/>
          <w:szCs w:val="28"/>
          <w:lang w:eastAsia="zh-TW"/>
        </w:rPr>
        <w:t>(4)</w:t>
      </w:r>
      <w:r w:rsidRPr="00BC2043">
        <w:rPr>
          <w:rFonts w:ascii="Times New Roman" w:eastAsia="標楷體" w:hAnsi="Times New Roman" w:cs="Times New Roman"/>
          <w:color w:val="000000" w:themeColor="text1"/>
          <w:spacing w:val="-2"/>
          <w:w w:val="105"/>
          <w:sz w:val="28"/>
          <w:szCs w:val="28"/>
          <w:lang w:eastAsia="zh-TW"/>
        </w:rPr>
        <w:t>計畫創新度：</w:t>
      </w:r>
      <w:r w:rsidRPr="00BC2043">
        <w:rPr>
          <w:rFonts w:ascii="Times New Roman" w:eastAsia="標楷體" w:hAnsi="Times New Roman" w:cs="Times New Roman"/>
          <w:color w:val="000000" w:themeColor="text1"/>
          <w:spacing w:val="-2"/>
          <w:w w:val="105"/>
          <w:sz w:val="28"/>
          <w:szCs w:val="28"/>
          <w:lang w:eastAsia="zh-TW"/>
        </w:rPr>
        <w:t>10%</w:t>
      </w:r>
    </w:p>
    <w:p w14:paraId="46DEA774" w14:textId="77777777" w:rsidR="005114EC" w:rsidRPr="00BC2043" w:rsidRDefault="005114EC" w:rsidP="005114EC">
      <w:pPr>
        <w:rPr>
          <w:rFonts w:ascii="Times New Roman" w:eastAsia="標楷體" w:hAnsi="Times New Roman" w:cs="Times New Roman"/>
          <w:sz w:val="28"/>
          <w:szCs w:val="28"/>
          <w:lang w:eastAsia="zh-TW"/>
        </w:rPr>
      </w:pPr>
    </w:p>
    <w:sectPr w:rsidR="005114EC" w:rsidRPr="00BC2043" w:rsidSect="0075798C">
      <w:footerReference w:type="default" r:id="rId8"/>
      <w:pgSz w:w="11906" w:h="16838" w:code="9"/>
      <w:pgMar w:top="851" w:right="851" w:bottom="567" w:left="1134" w:header="851" w:footer="56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D7DD26" w14:textId="77777777" w:rsidR="007B789F" w:rsidRDefault="007B789F" w:rsidP="005114EC">
      <w:r>
        <w:separator/>
      </w:r>
    </w:p>
  </w:endnote>
  <w:endnote w:type="continuationSeparator" w:id="0">
    <w:p w14:paraId="4BEDB4DC" w14:textId="77777777" w:rsidR="007B789F" w:rsidRDefault="007B789F" w:rsidP="005114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wTeXFangSong">
    <w:altName w:val="MS Gothic"/>
    <w:charset w:val="00"/>
    <w:family w:val="modern"/>
    <w:pitch w:val="fixed"/>
  </w:font>
  <w:font w:name="cwTeXHeiBold">
    <w:altName w:val="MS Gothic"/>
    <w:charset w:val="00"/>
    <w:family w:val="modern"/>
    <w:pitch w:val="fixed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39271698"/>
      <w:docPartObj>
        <w:docPartGallery w:val="Page Numbers (Bottom of Page)"/>
        <w:docPartUnique/>
      </w:docPartObj>
    </w:sdtPr>
    <w:sdtContent>
      <w:p w14:paraId="2FC981D6" w14:textId="0FBC9EB1" w:rsidR="001800CB" w:rsidRDefault="001800C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798C" w:rsidRPr="0075798C">
          <w:rPr>
            <w:noProof/>
            <w:lang w:val="zh-TW" w:eastAsia="zh-TW"/>
          </w:rPr>
          <w:t>1</w:t>
        </w:r>
        <w:r>
          <w:fldChar w:fldCharType="end"/>
        </w:r>
      </w:p>
    </w:sdtContent>
  </w:sdt>
  <w:p w14:paraId="4C779A6A" w14:textId="77777777" w:rsidR="001800CB" w:rsidRDefault="001800C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E57C2E" w14:textId="77777777" w:rsidR="007B789F" w:rsidRDefault="007B789F" w:rsidP="005114EC">
      <w:r>
        <w:separator/>
      </w:r>
    </w:p>
  </w:footnote>
  <w:footnote w:type="continuationSeparator" w:id="0">
    <w:p w14:paraId="0AF4FAA9" w14:textId="77777777" w:rsidR="007B789F" w:rsidRDefault="007B789F" w:rsidP="005114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175676"/>
    <w:multiLevelType w:val="hybridMultilevel"/>
    <w:tmpl w:val="5FE8AD1A"/>
    <w:lvl w:ilvl="0" w:tplc="65FE2AFC">
      <w:start w:val="1"/>
      <w:numFmt w:val="taiwaneseCountingThousand"/>
      <w:lvlText w:val="%1、"/>
      <w:lvlJc w:val="left"/>
      <w:pPr>
        <w:ind w:left="185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1" w15:restartNumberingAfterBreak="0">
    <w:nsid w:val="420621A7"/>
    <w:multiLevelType w:val="hybridMultilevel"/>
    <w:tmpl w:val="35707BBA"/>
    <w:lvl w:ilvl="0" w:tplc="B2948016">
      <w:start w:val="1"/>
      <w:numFmt w:val="taiwaneseCountingThousand"/>
      <w:lvlText w:val="%1、"/>
      <w:lvlJc w:val="left"/>
      <w:pPr>
        <w:ind w:left="1814" w:hanging="720"/>
      </w:pPr>
    </w:lvl>
    <w:lvl w:ilvl="1" w:tplc="04090019">
      <w:start w:val="1"/>
      <w:numFmt w:val="ideographTraditional"/>
      <w:lvlText w:val="%2、"/>
      <w:lvlJc w:val="left"/>
      <w:pPr>
        <w:ind w:left="2054" w:hanging="480"/>
      </w:pPr>
    </w:lvl>
    <w:lvl w:ilvl="2" w:tplc="0409001B">
      <w:start w:val="1"/>
      <w:numFmt w:val="lowerRoman"/>
      <w:lvlText w:val="%3."/>
      <w:lvlJc w:val="right"/>
      <w:pPr>
        <w:ind w:left="2534" w:hanging="480"/>
      </w:pPr>
    </w:lvl>
    <w:lvl w:ilvl="3" w:tplc="0409000F">
      <w:start w:val="1"/>
      <w:numFmt w:val="decimal"/>
      <w:lvlText w:val="%4."/>
      <w:lvlJc w:val="left"/>
      <w:pPr>
        <w:ind w:left="3014" w:hanging="480"/>
      </w:pPr>
    </w:lvl>
    <w:lvl w:ilvl="4" w:tplc="04090019">
      <w:start w:val="1"/>
      <w:numFmt w:val="ideographTraditional"/>
      <w:lvlText w:val="%5、"/>
      <w:lvlJc w:val="left"/>
      <w:pPr>
        <w:ind w:left="3494" w:hanging="480"/>
      </w:pPr>
    </w:lvl>
    <w:lvl w:ilvl="5" w:tplc="0409001B">
      <w:start w:val="1"/>
      <w:numFmt w:val="lowerRoman"/>
      <w:lvlText w:val="%6."/>
      <w:lvlJc w:val="right"/>
      <w:pPr>
        <w:ind w:left="3974" w:hanging="480"/>
      </w:pPr>
    </w:lvl>
    <w:lvl w:ilvl="6" w:tplc="0409000F">
      <w:start w:val="1"/>
      <w:numFmt w:val="decimal"/>
      <w:lvlText w:val="%7."/>
      <w:lvlJc w:val="left"/>
      <w:pPr>
        <w:ind w:left="4454" w:hanging="480"/>
      </w:pPr>
    </w:lvl>
    <w:lvl w:ilvl="7" w:tplc="04090019">
      <w:start w:val="1"/>
      <w:numFmt w:val="ideographTraditional"/>
      <w:lvlText w:val="%8、"/>
      <w:lvlJc w:val="left"/>
      <w:pPr>
        <w:ind w:left="4934" w:hanging="480"/>
      </w:pPr>
    </w:lvl>
    <w:lvl w:ilvl="8" w:tplc="0409001B">
      <w:start w:val="1"/>
      <w:numFmt w:val="lowerRoman"/>
      <w:lvlText w:val="%9."/>
      <w:lvlJc w:val="right"/>
      <w:pPr>
        <w:ind w:left="5414" w:hanging="480"/>
      </w:pPr>
    </w:lvl>
  </w:abstractNum>
  <w:abstractNum w:abstractNumId="2" w15:restartNumberingAfterBreak="0">
    <w:nsid w:val="42131413"/>
    <w:multiLevelType w:val="hybridMultilevel"/>
    <w:tmpl w:val="BD9CBD00"/>
    <w:lvl w:ilvl="0" w:tplc="921A9BA6">
      <w:start w:val="1"/>
      <w:numFmt w:val="taiwaneseCountingThousand"/>
      <w:lvlText w:val="%1、"/>
      <w:lvlJc w:val="left"/>
      <w:pPr>
        <w:ind w:left="1804" w:hanging="720"/>
      </w:pPr>
      <w:rPr>
        <w:rFonts w:hint="default"/>
        <w:w w:val="105"/>
      </w:rPr>
    </w:lvl>
    <w:lvl w:ilvl="1" w:tplc="04090019" w:tentative="1">
      <w:start w:val="1"/>
      <w:numFmt w:val="ideographTraditional"/>
      <w:lvlText w:val="%2、"/>
      <w:lvlJc w:val="left"/>
      <w:pPr>
        <w:ind w:left="2044" w:hanging="480"/>
      </w:pPr>
    </w:lvl>
    <w:lvl w:ilvl="2" w:tplc="0409001B" w:tentative="1">
      <w:start w:val="1"/>
      <w:numFmt w:val="lowerRoman"/>
      <w:lvlText w:val="%3."/>
      <w:lvlJc w:val="right"/>
      <w:pPr>
        <w:ind w:left="2524" w:hanging="480"/>
      </w:pPr>
    </w:lvl>
    <w:lvl w:ilvl="3" w:tplc="0409000F" w:tentative="1">
      <w:start w:val="1"/>
      <w:numFmt w:val="decimal"/>
      <w:lvlText w:val="%4."/>
      <w:lvlJc w:val="left"/>
      <w:pPr>
        <w:ind w:left="30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4" w:hanging="480"/>
      </w:pPr>
    </w:lvl>
    <w:lvl w:ilvl="5" w:tplc="0409001B" w:tentative="1">
      <w:start w:val="1"/>
      <w:numFmt w:val="lowerRoman"/>
      <w:lvlText w:val="%6."/>
      <w:lvlJc w:val="right"/>
      <w:pPr>
        <w:ind w:left="3964" w:hanging="480"/>
      </w:pPr>
    </w:lvl>
    <w:lvl w:ilvl="6" w:tplc="0409000F" w:tentative="1">
      <w:start w:val="1"/>
      <w:numFmt w:val="decimal"/>
      <w:lvlText w:val="%7."/>
      <w:lvlJc w:val="left"/>
      <w:pPr>
        <w:ind w:left="44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4" w:hanging="480"/>
      </w:pPr>
    </w:lvl>
    <w:lvl w:ilvl="8" w:tplc="0409001B" w:tentative="1">
      <w:start w:val="1"/>
      <w:numFmt w:val="lowerRoman"/>
      <w:lvlText w:val="%9."/>
      <w:lvlJc w:val="right"/>
      <w:pPr>
        <w:ind w:left="5404" w:hanging="480"/>
      </w:pPr>
    </w:lvl>
  </w:abstractNum>
  <w:abstractNum w:abstractNumId="3" w15:restartNumberingAfterBreak="0">
    <w:nsid w:val="60BB3F7B"/>
    <w:multiLevelType w:val="hybridMultilevel"/>
    <w:tmpl w:val="72EEA1AA"/>
    <w:lvl w:ilvl="0" w:tplc="CF847AFC">
      <w:start w:val="1"/>
      <w:numFmt w:val="taiwaneseCountingThousand"/>
      <w:lvlText w:val="%1、"/>
      <w:lvlJc w:val="left"/>
      <w:pPr>
        <w:ind w:left="1801" w:hanging="720"/>
      </w:pPr>
      <w:rPr>
        <w:rFonts w:hint="default"/>
        <w:w w:val="110"/>
      </w:rPr>
    </w:lvl>
    <w:lvl w:ilvl="1" w:tplc="04090019" w:tentative="1">
      <w:start w:val="1"/>
      <w:numFmt w:val="ideographTraditional"/>
      <w:lvlText w:val="%2、"/>
      <w:lvlJc w:val="left"/>
      <w:pPr>
        <w:ind w:left="2041" w:hanging="480"/>
      </w:pPr>
    </w:lvl>
    <w:lvl w:ilvl="2" w:tplc="0409001B" w:tentative="1">
      <w:start w:val="1"/>
      <w:numFmt w:val="lowerRoman"/>
      <w:lvlText w:val="%3."/>
      <w:lvlJc w:val="right"/>
      <w:pPr>
        <w:ind w:left="2521" w:hanging="480"/>
      </w:pPr>
    </w:lvl>
    <w:lvl w:ilvl="3" w:tplc="0409000F" w:tentative="1">
      <w:start w:val="1"/>
      <w:numFmt w:val="decimal"/>
      <w:lvlText w:val="%4."/>
      <w:lvlJc w:val="left"/>
      <w:pPr>
        <w:ind w:left="300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1" w:hanging="480"/>
      </w:pPr>
    </w:lvl>
    <w:lvl w:ilvl="5" w:tplc="0409001B" w:tentative="1">
      <w:start w:val="1"/>
      <w:numFmt w:val="lowerRoman"/>
      <w:lvlText w:val="%6."/>
      <w:lvlJc w:val="right"/>
      <w:pPr>
        <w:ind w:left="3961" w:hanging="480"/>
      </w:pPr>
    </w:lvl>
    <w:lvl w:ilvl="6" w:tplc="0409000F" w:tentative="1">
      <w:start w:val="1"/>
      <w:numFmt w:val="decimal"/>
      <w:lvlText w:val="%7."/>
      <w:lvlJc w:val="left"/>
      <w:pPr>
        <w:ind w:left="444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1" w:hanging="480"/>
      </w:pPr>
    </w:lvl>
    <w:lvl w:ilvl="8" w:tplc="0409001B" w:tentative="1">
      <w:start w:val="1"/>
      <w:numFmt w:val="lowerRoman"/>
      <w:lvlText w:val="%9."/>
      <w:lvlJc w:val="right"/>
      <w:pPr>
        <w:ind w:left="5401" w:hanging="480"/>
      </w:pPr>
    </w:lvl>
  </w:abstractNum>
  <w:abstractNum w:abstractNumId="4" w15:restartNumberingAfterBreak="0">
    <w:nsid w:val="6DA06E63"/>
    <w:multiLevelType w:val="hybridMultilevel"/>
    <w:tmpl w:val="72EEA1AA"/>
    <w:lvl w:ilvl="0" w:tplc="CF847AFC">
      <w:start w:val="1"/>
      <w:numFmt w:val="taiwaneseCountingThousand"/>
      <w:lvlText w:val="%1、"/>
      <w:lvlJc w:val="left"/>
      <w:pPr>
        <w:ind w:left="1801" w:hanging="720"/>
      </w:pPr>
      <w:rPr>
        <w:rFonts w:hint="default"/>
        <w:w w:val="110"/>
      </w:rPr>
    </w:lvl>
    <w:lvl w:ilvl="1" w:tplc="04090019" w:tentative="1">
      <w:start w:val="1"/>
      <w:numFmt w:val="ideographTraditional"/>
      <w:lvlText w:val="%2、"/>
      <w:lvlJc w:val="left"/>
      <w:pPr>
        <w:ind w:left="2041" w:hanging="480"/>
      </w:pPr>
    </w:lvl>
    <w:lvl w:ilvl="2" w:tplc="0409001B" w:tentative="1">
      <w:start w:val="1"/>
      <w:numFmt w:val="lowerRoman"/>
      <w:lvlText w:val="%3."/>
      <w:lvlJc w:val="right"/>
      <w:pPr>
        <w:ind w:left="2521" w:hanging="480"/>
      </w:pPr>
    </w:lvl>
    <w:lvl w:ilvl="3" w:tplc="0409000F" w:tentative="1">
      <w:start w:val="1"/>
      <w:numFmt w:val="decimal"/>
      <w:lvlText w:val="%4."/>
      <w:lvlJc w:val="left"/>
      <w:pPr>
        <w:ind w:left="300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1" w:hanging="480"/>
      </w:pPr>
    </w:lvl>
    <w:lvl w:ilvl="5" w:tplc="0409001B" w:tentative="1">
      <w:start w:val="1"/>
      <w:numFmt w:val="lowerRoman"/>
      <w:lvlText w:val="%6."/>
      <w:lvlJc w:val="right"/>
      <w:pPr>
        <w:ind w:left="3961" w:hanging="480"/>
      </w:pPr>
    </w:lvl>
    <w:lvl w:ilvl="6" w:tplc="0409000F" w:tentative="1">
      <w:start w:val="1"/>
      <w:numFmt w:val="decimal"/>
      <w:lvlText w:val="%7."/>
      <w:lvlJc w:val="left"/>
      <w:pPr>
        <w:ind w:left="444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1" w:hanging="480"/>
      </w:pPr>
    </w:lvl>
    <w:lvl w:ilvl="8" w:tplc="0409001B" w:tentative="1">
      <w:start w:val="1"/>
      <w:numFmt w:val="lowerRoman"/>
      <w:lvlText w:val="%9."/>
      <w:lvlJc w:val="right"/>
      <w:pPr>
        <w:ind w:left="5401" w:hanging="480"/>
      </w:pPr>
    </w:lvl>
  </w:abstractNum>
  <w:num w:numId="1" w16cid:durableId="12183971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60512756">
    <w:abstractNumId w:val="4"/>
  </w:num>
  <w:num w:numId="3" w16cid:durableId="1063597763">
    <w:abstractNumId w:val="0"/>
  </w:num>
  <w:num w:numId="4" w16cid:durableId="736705314">
    <w:abstractNumId w:val="3"/>
  </w:num>
  <w:num w:numId="5" w16cid:durableId="5102640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3B00"/>
    <w:rsid w:val="000127E0"/>
    <w:rsid w:val="00012C7D"/>
    <w:rsid w:val="00087E53"/>
    <w:rsid w:val="000B171F"/>
    <w:rsid w:val="0010273C"/>
    <w:rsid w:val="0012548D"/>
    <w:rsid w:val="00136474"/>
    <w:rsid w:val="00147300"/>
    <w:rsid w:val="00166E27"/>
    <w:rsid w:val="001766DA"/>
    <w:rsid w:val="001800CB"/>
    <w:rsid w:val="001A0781"/>
    <w:rsid w:val="001E2BDD"/>
    <w:rsid w:val="001E606D"/>
    <w:rsid w:val="002148BA"/>
    <w:rsid w:val="002453D0"/>
    <w:rsid w:val="00250D50"/>
    <w:rsid w:val="00292F4B"/>
    <w:rsid w:val="002E19D9"/>
    <w:rsid w:val="00302073"/>
    <w:rsid w:val="00306E1F"/>
    <w:rsid w:val="003553E7"/>
    <w:rsid w:val="00373B44"/>
    <w:rsid w:val="003858B3"/>
    <w:rsid w:val="0039493C"/>
    <w:rsid w:val="003A5FBD"/>
    <w:rsid w:val="003D0385"/>
    <w:rsid w:val="003D1263"/>
    <w:rsid w:val="0045344A"/>
    <w:rsid w:val="00456E16"/>
    <w:rsid w:val="00483E8D"/>
    <w:rsid w:val="004C4C9C"/>
    <w:rsid w:val="005114EC"/>
    <w:rsid w:val="00514F9B"/>
    <w:rsid w:val="00543576"/>
    <w:rsid w:val="005B52B2"/>
    <w:rsid w:val="005C1A10"/>
    <w:rsid w:val="005E432C"/>
    <w:rsid w:val="005E4B2A"/>
    <w:rsid w:val="005F7CA7"/>
    <w:rsid w:val="00625C65"/>
    <w:rsid w:val="0063398F"/>
    <w:rsid w:val="006417C5"/>
    <w:rsid w:val="0064787D"/>
    <w:rsid w:val="006A4716"/>
    <w:rsid w:val="006A5ED8"/>
    <w:rsid w:val="006A79F0"/>
    <w:rsid w:val="006B16A7"/>
    <w:rsid w:val="006E0813"/>
    <w:rsid w:val="006F477F"/>
    <w:rsid w:val="00717746"/>
    <w:rsid w:val="0075798C"/>
    <w:rsid w:val="007B789F"/>
    <w:rsid w:val="007C55BA"/>
    <w:rsid w:val="007E14CE"/>
    <w:rsid w:val="0082152A"/>
    <w:rsid w:val="00873B00"/>
    <w:rsid w:val="008A5705"/>
    <w:rsid w:val="008B163F"/>
    <w:rsid w:val="008B50C2"/>
    <w:rsid w:val="008B5EB5"/>
    <w:rsid w:val="008E186C"/>
    <w:rsid w:val="00921A3C"/>
    <w:rsid w:val="009476D1"/>
    <w:rsid w:val="00952097"/>
    <w:rsid w:val="00954911"/>
    <w:rsid w:val="00991C78"/>
    <w:rsid w:val="009A187A"/>
    <w:rsid w:val="009F57FE"/>
    <w:rsid w:val="00A167A7"/>
    <w:rsid w:val="00A34885"/>
    <w:rsid w:val="00A70B38"/>
    <w:rsid w:val="00A746FA"/>
    <w:rsid w:val="00AC06F2"/>
    <w:rsid w:val="00AF6472"/>
    <w:rsid w:val="00B04280"/>
    <w:rsid w:val="00B2145C"/>
    <w:rsid w:val="00B26E70"/>
    <w:rsid w:val="00B607AE"/>
    <w:rsid w:val="00B67148"/>
    <w:rsid w:val="00B92468"/>
    <w:rsid w:val="00B96E9E"/>
    <w:rsid w:val="00BC2043"/>
    <w:rsid w:val="00BD69EF"/>
    <w:rsid w:val="00BE7118"/>
    <w:rsid w:val="00C06F39"/>
    <w:rsid w:val="00C366BA"/>
    <w:rsid w:val="00C93355"/>
    <w:rsid w:val="00D47E2F"/>
    <w:rsid w:val="00D64F90"/>
    <w:rsid w:val="00D76821"/>
    <w:rsid w:val="00DB6CE7"/>
    <w:rsid w:val="00DC1413"/>
    <w:rsid w:val="00E0050E"/>
    <w:rsid w:val="00E13E74"/>
    <w:rsid w:val="00E62CAE"/>
    <w:rsid w:val="00E77E25"/>
    <w:rsid w:val="00E83926"/>
    <w:rsid w:val="00ED28BE"/>
    <w:rsid w:val="00EE59E1"/>
    <w:rsid w:val="00EF654A"/>
    <w:rsid w:val="00F03137"/>
    <w:rsid w:val="00F134F1"/>
    <w:rsid w:val="00F349C3"/>
    <w:rsid w:val="00F352A3"/>
    <w:rsid w:val="00F62520"/>
    <w:rsid w:val="00F73019"/>
    <w:rsid w:val="00FA13A9"/>
    <w:rsid w:val="00FD6372"/>
    <w:rsid w:val="00FF1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ED8422"/>
  <w15:docId w15:val="{AA04D4A3-26C4-4A9D-BEAD-AAF4E0809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14EC"/>
    <w:pPr>
      <w:pBdr>
        <w:bottom w:val="single" w:sz="6" w:space="1" w:color="auto"/>
      </w:pBd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character" w:customStyle="1" w:styleId="a4">
    <w:name w:val="頁首 字元"/>
    <w:basedOn w:val="a0"/>
    <w:link w:val="a3"/>
    <w:uiPriority w:val="99"/>
    <w:rsid w:val="005114E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114EC"/>
    <w:pPr>
      <w:tabs>
        <w:tab w:val="center" w:pos="4513"/>
        <w:tab w:val="right" w:pos="9026"/>
      </w:tabs>
      <w:snapToGrid w:val="0"/>
      <w:jc w:val="left"/>
    </w:pPr>
    <w:rPr>
      <w:sz w:val="18"/>
      <w:szCs w:val="18"/>
    </w:rPr>
  </w:style>
  <w:style w:type="character" w:customStyle="1" w:styleId="a6">
    <w:name w:val="頁尾 字元"/>
    <w:basedOn w:val="a0"/>
    <w:link w:val="a5"/>
    <w:uiPriority w:val="99"/>
    <w:rsid w:val="005114EC"/>
    <w:rPr>
      <w:sz w:val="18"/>
      <w:szCs w:val="18"/>
    </w:rPr>
  </w:style>
  <w:style w:type="paragraph" w:styleId="a7">
    <w:name w:val="Title"/>
    <w:basedOn w:val="a"/>
    <w:link w:val="a8"/>
    <w:uiPriority w:val="1"/>
    <w:qFormat/>
    <w:rsid w:val="005114EC"/>
    <w:pPr>
      <w:autoSpaceDE w:val="0"/>
      <w:autoSpaceDN w:val="0"/>
      <w:spacing w:before="17" w:line="490" w:lineRule="exact"/>
      <w:ind w:left="1254" w:right="1314"/>
      <w:jc w:val="center"/>
    </w:pPr>
    <w:rPr>
      <w:rFonts w:ascii="cwTeXFangSong" w:eastAsia="cwTeXFangSong" w:hAnsi="cwTeXFangSong" w:cs="cwTeXFangSong"/>
      <w:kern w:val="0"/>
      <w:sz w:val="36"/>
      <w:szCs w:val="36"/>
      <w:lang w:eastAsia="zh-TW"/>
    </w:rPr>
  </w:style>
  <w:style w:type="character" w:customStyle="1" w:styleId="a8">
    <w:name w:val="標題 字元"/>
    <w:basedOn w:val="a0"/>
    <w:link w:val="a7"/>
    <w:uiPriority w:val="1"/>
    <w:rsid w:val="005114EC"/>
    <w:rPr>
      <w:rFonts w:ascii="cwTeXFangSong" w:eastAsia="cwTeXFangSong" w:hAnsi="cwTeXFangSong" w:cs="cwTeXFangSong"/>
      <w:kern w:val="0"/>
      <w:sz w:val="36"/>
      <w:szCs w:val="36"/>
      <w:lang w:eastAsia="zh-TW"/>
    </w:rPr>
  </w:style>
  <w:style w:type="paragraph" w:styleId="a9">
    <w:name w:val="Body Text"/>
    <w:basedOn w:val="a"/>
    <w:link w:val="aa"/>
    <w:uiPriority w:val="1"/>
    <w:unhideWhenUsed/>
    <w:qFormat/>
    <w:rsid w:val="005114EC"/>
    <w:pPr>
      <w:autoSpaceDE w:val="0"/>
      <w:autoSpaceDN w:val="0"/>
      <w:ind w:left="1094"/>
      <w:jc w:val="left"/>
    </w:pPr>
    <w:rPr>
      <w:rFonts w:ascii="cwTeXHeiBold" w:eastAsia="cwTeXHeiBold" w:hAnsi="cwTeXHeiBold" w:cs="cwTeXHeiBold"/>
      <w:kern w:val="0"/>
      <w:sz w:val="28"/>
      <w:szCs w:val="28"/>
      <w:lang w:eastAsia="zh-TW"/>
    </w:rPr>
  </w:style>
  <w:style w:type="character" w:customStyle="1" w:styleId="aa">
    <w:name w:val="本文 字元"/>
    <w:basedOn w:val="a0"/>
    <w:link w:val="a9"/>
    <w:uiPriority w:val="1"/>
    <w:rsid w:val="005114EC"/>
    <w:rPr>
      <w:rFonts w:ascii="cwTeXHeiBold" w:eastAsia="cwTeXHeiBold" w:hAnsi="cwTeXHeiBold" w:cs="cwTeXHeiBold"/>
      <w:kern w:val="0"/>
      <w:sz w:val="28"/>
      <w:szCs w:val="28"/>
      <w:lang w:eastAsia="zh-TW"/>
    </w:rPr>
  </w:style>
  <w:style w:type="paragraph" w:styleId="ab">
    <w:name w:val="List Paragraph"/>
    <w:basedOn w:val="a"/>
    <w:uiPriority w:val="34"/>
    <w:qFormat/>
    <w:rsid w:val="004C4C9C"/>
    <w:pPr>
      <w:ind w:leftChars="200" w:left="480"/>
    </w:pPr>
  </w:style>
  <w:style w:type="paragraph" w:styleId="ac">
    <w:name w:val="Balloon Text"/>
    <w:basedOn w:val="a"/>
    <w:link w:val="ad"/>
    <w:uiPriority w:val="99"/>
    <w:semiHidden/>
    <w:unhideWhenUsed/>
    <w:rsid w:val="00E77E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E77E25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Revision"/>
    <w:hidden/>
    <w:uiPriority w:val="99"/>
    <w:semiHidden/>
    <w:rsid w:val="008B5E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923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40782D-8772-45B7-8C07-D3D9B16D8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4</Pages>
  <Words>172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thin</dc:creator>
  <cp:keywords/>
  <dc:description/>
  <cp:lastModifiedBy>Meilan Chung</cp:lastModifiedBy>
  <cp:revision>16</cp:revision>
  <dcterms:created xsi:type="dcterms:W3CDTF">2025-04-28T13:06:00Z</dcterms:created>
  <dcterms:modified xsi:type="dcterms:W3CDTF">2026-09-08T06:42:00Z</dcterms:modified>
</cp:coreProperties>
</file>