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C380E" w14:textId="77777777" w:rsidR="007F2986" w:rsidRPr="00D319B0" w:rsidRDefault="007F2986" w:rsidP="007F2986">
      <w:pPr>
        <w:pStyle w:val="a3"/>
        <w:spacing w:before="100" w:beforeAutospacing="1" w:after="100" w:afterAutospacing="1" w:line="360" w:lineRule="auto"/>
        <w:ind w:left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319B0">
        <w:rPr>
          <w:rFonts w:ascii="Times New Roman" w:hAnsi="Times New Roman" w:cs="Times New Roman"/>
          <w:b/>
          <w:sz w:val="32"/>
          <w:szCs w:val="24"/>
        </w:rPr>
        <w:t>Curriculum Vitae</w:t>
      </w:r>
    </w:p>
    <w:p w14:paraId="482F7017" w14:textId="77777777" w:rsidR="007F2986" w:rsidRPr="00D319B0" w:rsidRDefault="007F2986" w:rsidP="007F2986">
      <w:pPr>
        <w:pStyle w:val="a3"/>
        <w:spacing w:before="100" w:beforeAutospacing="1" w:after="100" w:afterAutospacing="1" w:line="360" w:lineRule="auto"/>
        <w:ind w:left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319B0">
        <w:rPr>
          <w:rFonts w:ascii="Times New Roman" w:hAnsi="Times New Roman" w:cs="Times New Roman"/>
          <w:b/>
          <w:sz w:val="32"/>
          <w:szCs w:val="24"/>
        </w:rPr>
        <w:t>Min-Chien Tsai</w:t>
      </w:r>
      <w:r w:rsidRPr="00D319B0">
        <w:rPr>
          <w:rFonts w:ascii="Times New Roman" w:hAnsi="Times New Roman" w:cs="Times New Roman"/>
          <w:b/>
          <w:sz w:val="32"/>
          <w:szCs w:val="24"/>
        </w:rPr>
        <w:t>（</w:t>
      </w:r>
      <w:proofErr w:type="gramStart"/>
      <w:r w:rsidRPr="00D319B0">
        <w:rPr>
          <w:rFonts w:ascii="Times New Roman" w:hAnsi="Times New Roman" w:cs="Times New Roman"/>
          <w:b/>
          <w:sz w:val="32"/>
          <w:szCs w:val="24"/>
        </w:rPr>
        <w:t>蔡旻倩</w:t>
      </w:r>
      <w:proofErr w:type="gramEnd"/>
      <w:r w:rsidRPr="00D319B0">
        <w:rPr>
          <w:rFonts w:ascii="Times New Roman" w:hAnsi="Times New Roman" w:cs="Times New Roman"/>
          <w:b/>
          <w:sz w:val="32"/>
          <w:szCs w:val="24"/>
        </w:rPr>
        <w:t>）</w:t>
      </w:r>
      <w:r w:rsidRPr="00D319B0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3A50F0D6" w14:textId="5EEBF7B2" w:rsidR="00307196" w:rsidRPr="002146AE" w:rsidRDefault="007F2986" w:rsidP="007F2986">
      <w:pPr>
        <w:pStyle w:val="a3"/>
        <w:spacing w:after="0" w:line="240" w:lineRule="auto"/>
        <w:ind w:left="0"/>
        <w:jc w:val="center"/>
        <w:rPr>
          <w:rFonts w:ascii="Times New Roman" w:eastAsia="LXGW WenKai" w:hAnsi="Times New Roman" w:cs="Times New Roman"/>
          <w:i/>
          <w:szCs w:val="24"/>
        </w:rPr>
      </w:pPr>
      <w:r w:rsidRPr="00A21553">
        <w:rPr>
          <w:rFonts w:ascii="Times New Roman" w:hAnsi="Times New Roman" w:cs="Times New Roman"/>
          <w:sz w:val="24"/>
          <w:szCs w:val="24"/>
        </w:rPr>
        <w:t xml:space="preserve">Email: </w:t>
      </w:r>
      <w:r w:rsidRPr="000262A5">
        <w:rPr>
          <w:rFonts w:ascii="Times New Roman" w:hAnsi="Times New Roman" w:cs="Times New Roman"/>
          <w:sz w:val="24"/>
          <w:szCs w:val="24"/>
        </w:rPr>
        <w:t>mctsai@gms.tcu.edu.tw</w:t>
      </w:r>
    </w:p>
    <w:p w14:paraId="55CFE345" w14:textId="77777777" w:rsidR="00307196" w:rsidRPr="002146AE" w:rsidRDefault="00307196" w:rsidP="000312B3">
      <w:pPr>
        <w:pStyle w:val="a3"/>
        <w:spacing w:after="0" w:line="240" w:lineRule="auto"/>
        <w:ind w:left="426"/>
        <w:rPr>
          <w:rFonts w:ascii="Times New Roman" w:eastAsia="LXGW WenKai" w:hAnsi="Times New Roman" w:cs="Times New Roman"/>
          <w:b/>
          <w:sz w:val="28"/>
          <w:szCs w:val="24"/>
        </w:rPr>
      </w:pPr>
    </w:p>
    <w:tbl>
      <w:tblPr>
        <w:tblStyle w:val="ab"/>
        <w:tblpPr w:leftFromText="180" w:rightFromText="180" w:vertAnchor="text" w:tblpY="1"/>
        <w:tblOverlap w:val="never"/>
        <w:tblW w:w="878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25"/>
        <w:gridCol w:w="6662"/>
        <w:gridCol w:w="425"/>
      </w:tblGrid>
      <w:tr w:rsidR="00A94959" w:rsidRPr="002146AE" w14:paraId="3030F7F1" w14:textId="77777777" w:rsidTr="00152ED9">
        <w:tc>
          <w:tcPr>
            <w:tcW w:w="8788" w:type="dxa"/>
            <w:gridSpan w:val="4"/>
            <w:shd w:val="clear" w:color="auto" w:fill="FFFFFF" w:themeFill="background1"/>
          </w:tcPr>
          <w:p w14:paraId="145C3383" w14:textId="162423B5" w:rsidR="00A94959" w:rsidRPr="002146AE" w:rsidRDefault="008E4C3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  <w:shd w:val="pct15" w:color="auto" w:fill="FFFFFF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EDUCATION</w:t>
            </w:r>
          </w:p>
        </w:tc>
      </w:tr>
      <w:tr w:rsidR="000F0F32" w:rsidRPr="002146AE" w14:paraId="6BF65B5C" w14:textId="77777777" w:rsidTr="00152ED9">
        <w:tc>
          <w:tcPr>
            <w:tcW w:w="1701" w:type="dxa"/>
            <w:gridSpan w:val="2"/>
            <w:tcBorders>
              <w:bottom w:val="nil"/>
              <w:right w:val="nil"/>
            </w:tcBorders>
          </w:tcPr>
          <w:p w14:paraId="61A499BD" w14:textId="154A0E9A" w:rsidR="000F0F32" w:rsidRPr="002146AE" w:rsidRDefault="000F0F3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  <w:shd w:val="pct15" w:color="auto" w:fill="FFFFFF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2017-2022</w:t>
            </w:r>
          </w:p>
        </w:tc>
        <w:tc>
          <w:tcPr>
            <w:tcW w:w="7087" w:type="dxa"/>
            <w:gridSpan w:val="2"/>
            <w:tcBorders>
              <w:left w:val="nil"/>
              <w:bottom w:val="nil"/>
            </w:tcBorders>
          </w:tcPr>
          <w:p w14:paraId="1CED20F8" w14:textId="77777777" w:rsidR="000F0F32" w:rsidRPr="002146AE" w:rsidRDefault="000F0F3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PhD, Department of Psychology</w:t>
            </w:r>
            <w:r w:rsidR="00616D7F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, Fu Jen Catholic University</w:t>
            </w:r>
          </w:p>
          <w:p w14:paraId="02AAC28D" w14:textId="2F39CCA8" w:rsidR="008E115C" w:rsidRPr="002146AE" w:rsidRDefault="008E115C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  <w:shd w:val="pct15" w:color="auto" w:fill="FFFFFF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Dissertation title: The impact of job crafting and control strategies on healthy aging at work among primary and secondary education personnel: Incremental validity testing</w:t>
            </w:r>
          </w:p>
        </w:tc>
      </w:tr>
      <w:tr w:rsidR="000F0F32" w:rsidRPr="002146AE" w14:paraId="51D507A9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651BC4D8" w14:textId="0827CDDA" w:rsidR="000F0F32" w:rsidRPr="002146AE" w:rsidRDefault="009D5727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  <w:shd w:val="pct15" w:color="auto" w:fill="FFFFFF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2006-2009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255085B0" w14:textId="3E92A7CB" w:rsidR="009D5727" w:rsidRPr="002146AE" w:rsidRDefault="009D5727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MS, Department of Psychology, Fu Jen Catholic University</w:t>
            </w:r>
          </w:p>
          <w:p w14:paraId="755B7CF0" w14:textId="331B4393" w:rsidR="000F0F32" w:rsidRPr="002146AE" w:rsidRDefault="009D5727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Thesis title: A review of job stress research from 1978 to 2007</w:t>
            </w:r>
          </w:p>
        </w:tc>
      </w:tr>
      <w:tr w:rsidR="000F0F32" w:rsidRPr="002146AE" w14:paraId="11664844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7493BDA0" w14:textId="27C5E6A4" w:rsidR="000F0F32" w:rsidRPr="002146AE" w:rsidRDefault="001B534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  <w:shd w:val="pct15" w:color="auto" w:fill="FFFFFF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2002-2005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6AFA0817" w14:textId="2C45CF57" w:rsidR="009D5727" w:rsidRPr="002146AE" w:rsidRDefault="001B534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BA,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4B45B0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Department of Social Psychology, Shih </w:t>
            </w:r>
            <w:proofErr w:type="spellStart"/>
            <w:r w:rsidR="004B45B0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Hsin</w:t>
            </w:r>
            <w:proofErr w:type="spellEnd"/>
            <w:r w:rsidR="004B45B0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 University</w:t>
            </w:r>
          </w:p>
          <w:p w14:paraId="62DE9E28" w14:textId="2DB0D340" w:rsidR="000F0F32" w:rsidRPr="002146AE" w:rsidRDefault="009D5727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Term paper: </w:t>
            </w:r>
            <w:r w:rsidR="00EB30F6" w:rsidRPr="002146AE">
              <w:rPr>
                <w:rFonts w:ascii="Times New Roman" w:hAnsi="Times New Roman" w:cs="Times New Roman"/>
              </w:rPr>
              <w:t xml:space="preserve"> </w:t>
            </w:r>
            <w:r w:rsidR="002E557F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A study of the effects of interpersonal relationships and organizational commitment on job performance and job satisfaction of staff at north district universities</w:t>
            </w:r>
            <w:r w:rsidR="00EB30F6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.</w:t>
            </w:r>
            <w:r w:rsidR="00EB30F6" w:rsidRPr="002146AE">
              <w:rPr>
                <w:rFonts w:ascii="Times New Roman" w:hAnsi="Times New Roman" w:cs="Times New Roman"/>
              </w:rPr>
              <w:t xml:space="preserve"> </w:t>
            </w:r>
            <w:r w:rsidR="00EB30F6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Presented at a University Student Seminar </w:t>
            </w:r>
          </w:p>
        </w:tc>
      </w:tr>
      <w:tr w:rsidR="004E4862" w:rsidRPr="002146AE" w14:paraId="0E53028B" w14:textId="77777777" w:rsidTr="00152ED9">
        <w:tc>
          <w:tcPr>
            <w:tcW w:w="1701" w:type="dxa"/>
            <w:gridSpan w:val="2"/>
            <w:tcBorders>
              <w:top w:val="nil"/>
              <w:right w:val="nil"/>
            </w:tcBorders>
          </w:tcPr>
          <w:p w14:paraId="78573750" w14:textId="0AF50317" w:rsidR="004E4862" w:rsidRPr="002146AE" w:rsidRDefault="00C135DE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1996-</w:t>
            </w:r>
            <w:r w:rsidR="00F66139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</w:tcBorders>
          </w:tcPr>
          <w:p w14:paraId="44F1E109" w14:textId="1C713E2D" w:rsidR="004E4862" w:rsidRPr="002146AE" w:rsidRDefault="00F66139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Associate Degree, </w:t>
            </w:r>
            <w:r w:rsidR="0042638D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Department of </w:t>
            </w:r>
            <w:r w:rsidR="00985FEF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T</w:t>
            </w:r>
            <w:r w:rsidR="0042638D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ourism </w:t>
            </w:r>
            <w:r w:rsidR="00985FEF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M</w:t>
            </w:r>
            <w:r w:rsidR="0042638D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anagement, </w:t>
            </w:r>
            <w:proofErr w:type="spellStart"/>
            <w:r w:rsidR="005F6648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Hsing</w:t>
            </w:r>
            <w:proofErr w:type="spellEnd"/>
            <w:r w:rsidR="005F6648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 Wu University</w:t>
            </w:r>
          </w:p>
        </w:tc>
      </w:tr>
      <w:tr w:rsidR="00DF6681" w:rsidRPr="002146AE" w14:paraId="2FDE799E" w14:textId="77777777" w:rsidTr="00152ED9">
        <w:tc>
          <w:tcPr>
            <w:tcW w:w="8788" w:type="dxa"/>
            <w:gridSpan w:val="4"/>
            <w:tcBorders>
              <w:top w:val="nil"/>
              <w:bottom w:val="single" w:sz="4" w:space="0" w:color="auto"/>
            </w:tcBorders>
          </w:tcPr>
          <w:p w14:paraId="31D768DB" w14:textId="6E7B84E3" w:rsidR="00DF6681" w:rsidRPr="002146AE" w:rsidRDefault="00936D84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PROFESSIONAL EXPERIENCE</w:t>
            </w:r>
          </w:p>
        </w:tc>
      </w:tr>
      <w:tr w:rsidR="00AE77A8" w:rsidRPr="002146AE" w14:paraId="1F84C02A" w14:textId="77777777" w:rsidTr="00152ED9">
        <w:tc>
          <w:tcPr>
            <w:tcW w:w="170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58B6003" w14:textId="478AF212" w:rsidR="002B1826" w:rsidRDefault="007F2986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>Aug 2026-Present</w:t>
            </w:r>
          </w:p>
          <w:p w14:paraId="2E095280" w14:textId="7E3E03A6" w:rsidR="00512DC2" w:rsidRPr="002146AE" w:rsidRDefault="00512DC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Apr 2024-</w:t>
            </w:r>
            <w:r w:rsidR="007F2986"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>Apr 2026</w:t>
            </w:r>
          </w:p>
          <w:p w14:paraId="284DE3EB" w14:textId="70DFA861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2021-Present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3EE24FFD" w14:textId="44966143" w:rsidR="002B1826" w:rsidRDefault="007F2986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LXGW WenKai" w:hAnsi="Times New Roman" w:cs="Times New Roman" w:hint="eastAsia"/>
                <w:b/>
                <w:sz w:val="24"/>
                <w:szCs w:val="24"/>
              </w:rPr>
              <w:t xml:space="preserve">Assistant Professor, </w:t>
            </w:r>
            <w:r w:rsidRPr="007F2986">
              <w:rPr>
                <w:rFonts w:ascii="Times New Roman" w:eastAsia="LXGW WenKai" w:hAnsi="Times New Roman" w:cs="Times New Roman" w:hint="eastAsia"/>
                <w:bCs/>
                <w:sz w:val="24"/>
                <w:szCs w:val="24"/>
              </w:rPr>
              <w:t>Tzu Chi University</w:t>
            </w:r>
          </w:p>
          <w:p w14:paraId="756B95D8" w14:textId="77777777" w:rsidR="007F2986" w:rsidRDefault="007F2986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</w:p>
          <w:p w14:paraId="4A0B536C" w14:textId="3B606419" w:rsidR="00512DC2" w:rsidRPr="002146AE" w:rsidRDefault="00512DC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Research Manager (UNESCO Chair - Global Health &amp; Education)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, University of Huddersfield, UK</w:t>
            </w:r>
          </w:p>
          <w:p w14:paraId="4F2D7F98" w14:textId="14819659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Secretary General,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Taiwan Health Promoting Schools Association</w:t>
            </w:r>
          </w:p>
        </w:tc>
      </w:tr>
      <w:tr w:rsidR="00AE77A8" w:rsidRPr="002146AE" w14:paraId="46D75A62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44415C9A" w14:textId="501BF948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2020-Present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1A8A4DCC" w14:textId="2B9EC0CC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Affiliated Researcher,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UNESCO Chair “Global Health and Education”</w:t>
            </w:r>
            <w:r w:rsidR="00B8614D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(UNESCO Chair GHE)</w:t>
            </w:r>
          </w:p>
        </w:tc>
      </w:tr>
      <w:tr w:rsidR="00AE77A8" w:rsidRPr="002146AE" w14:paraId="2575F535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32A93425" w14:textId="3ECEFCD7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2011-2021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20422AF0" w14:textId="70DA89DE" w:rsidR="00AE77A8" w:rsidRPr="002146AE" w:rsidRDefault="004B57C6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Research </w:t>
            </w:r>
            <w:r w:rsidR="00927964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Assistant,</w:t>
            </w:r>
            <w:r w:rsidR="00AE77A8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 </w:t>
            </w:r>
            <w:r w:rsidR="00AE77A8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Health Promoting School International Network </w:t>
            </w:r>
            <w:proofErr w:type="spellStart"/>
            <w:r w:rsidR="00AE77A8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Center</w:t>
            </w:r>
            <w:proofErr w:type="spellEnd"/>
            <w:r w:rsidR="00DF5BD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, Department of Public Health, Fu Jen Catholic University</w:t>
            </w:r>
          </w:p>
        </w:tc>
      </w:tr>
      <w:tr w:rsidR="00AE77A8" w:rsidRPr="002146AE" w14:paraId="019C6750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56EF1CC8" w14:textId="09E4EE46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2015-2017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2E2FFA27" w14:textId="23D5BC44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Adjunct Lecturer,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Lunghwa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 of Science and Technology</w:t>
            </w:r>
          </w:p>
        </w:tc>
      </w:tr>
      <w:tr w:rsidR="00AE77A8" w:rsidRPr="002146AE" w14:paraId="382DB446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3534ABCF" w14:textId="1E732FBB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2009-2010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40AFED41" w14:textId="1F6BC8A5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Research Assistant,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Research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Center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of Assessment, Development &amp; Health at Occupational Field (ADHC</w:t>
            </w:r>
            <w:r w:rsidR="00927964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), </w:t>
            </w:r>
            <w:r w:rsidR="00927964" w:rsidRPr="002146AE">
              <w:rPr>
                <w:rFonts w:ascii="Times New Roman" w:hAnsi="Times New Roman" w:cs="Times New Roman"/>
              </w:rPr>
              <w:t>Department</w:t>
            </w:r>
            <w:r w:rsidR="00DF5BD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of Psychology, Fu Jen Catholic University</w:t>
            </w:r>
          </w:p>
        </w:tc>
      </w:tr>
      <w:tr w:rsidR="00AE77A8" w:rsidRPr="002146AE" w14:paraId="7BABDDAB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4D4F0C5F" w14:textId="04E725D7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Jan</w:t>
            </w:r>
            <w:r w:rsidR="00C135DE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-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Dec 2007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6C9A6F47" w14:textId="32A34A00" w:rsidR="009158A7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Assistant Editor,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Research in Applied Psychology</w:t>
            </w:r>
          </w:p>
        </w:tc>
      </w:tr>
      <w:tr w:rsidR="00A318C9" w:rsidRPr="002146AE" w14:paraId="4D21563B" w14:textId="77777777" w:rsidTr="00152ED9">
        <w:tc>
          <w:tcPr>
            <w:tcW w:w="1701" w:type="dxa"/>
            <w:gridSpan w:val="2"/>
            <w:tcBorders>
              <w:top w:val="nil"/>
              <w:right w:val="nil"/>
            </w:tcBorders>
          </w:tcPr>
          <w:p w14:paraId="08B6F3BE" w14:textId="3D8348F1" w:rsidR="00A318C9" w:rsidRPr="002146AE" w:rsidRDefault="00A318C9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2005-2006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</w:tcBorders>
          </w:tcPr>
          <w:p w14:paraId="6DB17D50" w14:textId="7EB51B59" w:rsidR="00A318C9" w:rsidRPr="002146AE" w:rsidRDefault="00A318C9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Administrative Assistant,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Office of Student Affairs, Shih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Hsin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</w:t>
            </w:r>
          </w:p>
        </w:tc>
      </w:tr>
      <w:tr w:rsidR="00AE77A8" w:rsidRPr="002146AE" w14:paraId="0D39C688" w14:textId="77777777" w:rsidTr="00152ED9">
        <w:tc>
          <w:tcPr>
            <w:tcW w:w="8788" w:type="dxa"/>
            <w:gridSpan w:val="4"/>
            <w:tcBorders>
              <w:bottom w:val="single" w:sz="4" w:space="0" w:color="auto"/>
            </w:tcBorders>
          </w:tcPr>
          <w:p w14:paraId="7C98CE93" w14:textId="753DF42E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AWARDS </w:t>
            </w:r>
            <w:r w:rsidR="00BC51D7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and</w:t>
            </w: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 FELLOWSHIPS </w:t>
            </w:r>
          </w:p>
        </w:tc>
      </w:tr>
      <w:tr w:rsidR="007E5A99" w:rsidRPr="002146AE" w14:paraId="6512D02F" w14:textId="77777777" w:rsidTr="00152ED9"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B7C48" w14:textId="15C9A209" w:rsidR="007E5A99" w:rsidRPr="002146AE" w:rsidRDefault="007E5A99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BB670" w14:textId="4651A8AA" w:rsidR="007E5A99" w:rsidRPr="002146AE" w:rsidRDefault="00F27D83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Excellent Doctoral Dissertation of the 2023 </w:t>
            </w:r>
            <w:r w:rsidR="00A90636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TSC Thesis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Competition</w:t>
            </w:r>
            <w:r w:rsidR="00A90636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77A8" w:rsidRPr="002146AE" w14:paraId="3AB7E1C1" w14:textId="77777777" w:rsidTr="00152ED9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8A0E06" w14:textId="77777777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2009</w:t>
            </w:r>
          </w:p>
          <w:p w14:paraId="5F45AD03" w14:textId="50633F05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0B2C87" w14:textId="20BAB181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Elected an honorary member of the society by Fu Jen Catholic University, Branch of Phi Tau Phi Scholastic Honor Society</w:t>
            </w:r>
          </w:p>
        </w:tc>
      </w:tr>
      <w:tr w:rsidR="00AE77A8" w:rsidRPr="002146AE" w14:paraId="1E801596" w14:textId="77777777" w:rsidTr="00152ED9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E004C" w14:textId="77777777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2005</w:t>
            </w:r>
          </w:p>
          <w:p w14:paraId="6A972196" w14:textId="77777777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079DE" w14:textId="52E56490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Elected an honorary member of the society by Shih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Hsin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University, Branch of Phi Tau Phi Scholastic Honor Society</w:t>
            </w:r>
          </w:p>
        </w:tc>
      </w:tr>
      <w:tr w:rsidR="00AE77A8" w:rsidRPr="002146AE" w14:paraId="45220A99" w14:textId="77777777" w:rsidTr="00152ED9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CED83" w14:textId="750CB847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1DD4E" w14:textId="05855F3F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The Shih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Hsin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award </w:t>
            </w:r>
          </w:p>
          <w:p w14:paraId="5F9A65C3" w14:textId="097B0F3F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Class standing: graduated number 1 out 46</w:t>
            </w:r>
          </w:p>
          <w:p w14:paraId="6B30AB21" w14:textId="49634E23" w:rsidR="00AE77A8" w:rsidRPr="002146AE" w:rsidRDefault="00AE77A8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Department standing: graduated number 1 out 94</w:t>
            </w:r>
          </w:p>
        </w:tc>
      </w:tr>
      <w:tr w:rsidR="007F6BD4" w:rsidRPr="002146AE" w14:paraId="14144536" w14:textId="77777777" w:rsidTr="00152ED9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53074" w14:textId="1F4AF783" w:rsidR="007F6BD4" w:rsidRPr="002146AE" w:rsidRDefault="007F6BD4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lastRenderedPageBreak/>
              <w:t>2003-2005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42C16" w14:textId="77777777" w:rsidR="007F6BD4" w:rsidRPr="002146AE" w:rsidRDefault="007F6BD4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he She-Wo Scholarships (Ranked in the top three in each class academically)</w:t>
            </w:r>
          </w:p>
          <w:p w14:paraId="77FBFE16" w14:textId="77777777" w:rsidR="007F6BD4" w:rsidRPr="002146AE" w:rsidRDefault="007F6BD4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The 1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st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2002 school year</w:t>
            </w:r>
          </w:p>
          <w:p w14:paraId="194F97BE" w14:textId="77777777" w:rsidR="007F6BD4" w:rsidRPr="002146AE" w:rsidRDefault="007F6BD4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The 2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nd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2002 school year</w:t>
            </w:r>
          </w:p>
          <w:p w14:paraId="1D7D1058" w14:textId="77777777" w:rsidR="007F6BD4" w:rsidRPr="002146AE" w:rsidRDefault="007F6BD4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The 1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st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2003 school year</w:t>
            </w:r>
          </w:p>
          <w:p w14:paraId="13508BEA" w14:textId="77777777" w:rsidR="007F6BD4" w:rsidRPr="002146AE" w:rsidRDefault="007F6BD4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</w:tr>
      <w:tr w:rsidR="007F6BD4" w:rsidRPr="002146AE" w14:paraId="608AE254" w14:textId="77777777" w:rsidTr="00152ED9"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E8095" w14:textId="23998290" w:rsidR="007F6BD4" w:rsidRPr="002146AE" w:rsidRDefault="007F6BD4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1BA66" w14:textId="77777777" w:rsidR="007F6BD4" w:rsidRPr="002146AE" w:rsidRDefault="007F6BD4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The 2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nd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2003 school year</w:t>
            </w:r>
          </w:p>
          <w:p w14:paraId="5C87CB30" w14:textId="0587E1E5" w:rsidR="007F6BD4" w:rsidRPr="002146AE" w:rsidRDefault="007F6BD4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The 1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st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2004 school year</w:t>
            </w:r>
          </w:p>
        </w:tc>
      </w:tr>
      <w:tr w:rsidR="00AE77A8" w:rsidRPr="002146AE" w14:paraId="5082F65A" w14:textId="77777777" w:rsidTr="00152ED9"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F3D82" w14:textId="3AD25377" w:rsidR="00AE77A8" w:rsidRPr="002146AE" w:rsidRDefault="007F6BD4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1998-2001</w:t>
            </w:r>
          </w:p>
          <w:p w14:paraId="5CC20F19" w14:textId="77777777" w:rsidR="0069492D" w:rsidRPr="002146AE" w:rsidRDefault="0069492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3326982A" w14:textId="77777777" w:rsidR="0069492D" w:rsidRPr="002146AE" w:rsidRDefault="0069492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5539BA16" w14:textId="77777777" w:rsidR="0069492D" w:rsidRPr="002146AE" w:rsidRDefault="0069492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23474266" w14:textId="77777777" w:rsidR="0069492D" w:rsidRPr="002146AE" w:rsidRDefault="0069492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2BB92A8A" w14:textId="77777777" w:rsidR="0069492D" w:rsidRPr="002146AE" w:rsidRDefault="0069492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6B9472B8" w14:textId="77777777" w:rsidR="00162506" w:rsidRPr="002146AE" w:rsidRDefault="00162506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74AC789B" w14:textId="025BCA33" w:rsidR="0069492D" w:rsidRPr="002146AE" w:rsidRDefault="0069492D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DBD8C" w14:textId="77777777" w:rsidR="0069492D" w:rsidRPr="002146AE" w:rsidRDefault="001766AE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During Associate Degree</w:t>
            </w:r>
          </w:p>
          <w:p w14:paraId="1780055B" w14:textId="7EC7298C" w:rsidR="006857C3" w:rsidRPr="002146AE" w:rsidRDefault="00511FC9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Maintained perfect attendance 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of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the 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1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st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semester of the 1997 school year.</w:t>
            </w:r>
          </w:p>
          <w:p w14:paraId="11D0603C" w14:textId="1EA81D07" w:rsidR="00D620A9" w:rsidRPr="002146AE" w:rsidRDefault="00D620A9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Maintained perfect attendance 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of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the 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nd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semester of the 1997 school year.</w:t>
            </w:r>
          </w:p>
          <w:p w14:paraId="22879547" w14:textId="4C13AC6B" w:rsidR="00D620A9" w:rsidRPr="002146AE" w:rsidRDefault="00D620A9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Ranked second in the class in the 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nd</w:t>
            </w:r>
            <w:r w:rsidR="00EB41F0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semester of the 1997 school year</w:t>
            </w:r>
          </w:p>
          <w:p w14:paraId="4B01D474" w14:textId="14C2344B" w:rsidR="00EB41F0" w:rsidRPr="002146AE" w:rsidRDefault="00EB41F0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Maintained perfect attendance for the </w:t>
            </w:r>
            <w:r w:rsidR="00897953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1</w:t>
            </w:r>
            <w:r w:rsidR="00897953"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st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199</w:t>
            </w:r>
            <w:r w:rsidR="00897953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8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school year.</w:t>
            </w:r>
          </w:p>
          <w:p w14:paraId="507E3097" w14:textId="7689A78A" w:rsidR="00897953" w:rsidRPr="002146AE" w:rsidRDefault="00897953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Ranked first in the class in the 1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st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1999 school year</w:t>
            </w:r>
          </w:p>
          <w:p w14:paraId="63AA1017" w14:textId="186D3865" w:rsidR="00EB41F0" w:rsidRPr="002146AE" w:rsidRDefault="000750B2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Ranked </w:t>
            </w:r>
            <w:r w:rsidR="001A1F91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second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in the class in the 2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nd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1999 school year</w:t>
            </w:r>
          </w:p>
          <w:p w14:paraId="05418A6A" w14:textId="02239921" w:rsidR="001A1F91" w:rsidRPr="002146AE" w:rsidRDefault="001A1F91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Maintained perfect attendance for the 2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nd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1999 school year.</w:t>
            </w:r>
          </w:p>
          <w:p w14:paraId="3E67BCEE" w14:textId="7CFA1E09" w:rsidR="001A1F91" w:rsidRPr="002146AE" w:rsidRDefault="001A1F91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Maintained perfect attendance for the 1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st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semester of the 2000 school year.</w:t>
            </w:r>
          </w:p>
          <w:p w14:paraId="06309BDE" w14:textId="77777777" w:rsidR="000750B2" w:rsidRPr="002146AE" w:rsidRDefault="001A1F91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Perfect Attendance Awards</w:t>
            </w:r>
          </w:p>
          <w:p w14:paraId="5E83B694" w14:textId="66F75D71" w:rsidR="001A1F91" w:rsidRPr="002146AE" w:rsidRDefault="001A1F91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Social Awards</w:t>
            </w:r>
          </w:p>
          <w:p w14:paraId="179BD68F" w14:textId="6A67FD5F" w:rsidR="001A1F91" w:rsidRPr="002146AE" w:rsidRDefault="001A1F91" w:rsidP="003D3AAB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Moral Awards</w:t>
            </w:r>
          </w:p>
        </w:tc>
      </w:tr>
      <w:tr w:rsidR="0090354A" w:rsidRPr="002146AE" w14:paraId="6C46B661" w14:textId="77777777" w:rsidTr="007F2986">
        <w:tc>
          <w:tcPr>
            <w:tcW w:w="87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571ED6" w14:textId="11BEF6FA" w:rsidR="0090354A" w:rsidRPr="002146AE" w:rsidRDefault="0090354A" w:rsidP="003D3A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PROFESSIONAL SERVICE</w:t>
            </w:r>
          </w:p>
        </w:tc>
      </w:tr>
      <w:tr w:rsidR="0090354A" w:rsidRPr="002146AE" w14:paraId="29167790" w14:textId="77777777" w:rsidTr="00152ED9">
        <w:tc>
          <w:tcPr>
            <w:tcW w:w="170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EB128D4" w14:textId="5D7A230C" w:rsidR="0090354A" w:rsidRPr="002146AE" w:rsidRDefault="0090354A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2023</w:t>
            </w:r>
            <w:r w:rsidR="00F73272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-present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1D783F05" w14:textId="410BE422" w:rsidR="0090354A" w:rsidRPr="002146AE" w:rsidRDefault="00614CBF" w:rsidP="003D3A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4CBF">
              <w:rPr>
                <w:rFonts w:ascii="Times New Roman" w:hAnsi="Times New Roman" w:cs="Times New Roman"/>
                <w:sz w:val="24"/>
                <w:szCs w:val="24"/>
              </w:rPr>
              <w:t>Reviewer for peer-reviewed journals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 w:rsidR="0090354A"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34A9">
              <w:rPr>
                <w:rFonts w:hint="eastAsia"/>
              </w:rPr>
              <w:t xml:space="preserve"> </w:t>
            </w:r>
            <w:r w:rsidR="000734A9" w:rsidRP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Health Promotion International</w:t>
            </w:r>
            <w:r w:rsid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 xml:space="preserve">, </w:t>
            </w:r>
            <w:r w:rsidR="000734A9" w:rsidRP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Journal of Adolescent Health</w:t>
            </w:r>
            <w:r w:rsid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 xml:space="preserve">, </w:t>
            </w:r>
            <w:r w:rsidR="000734A9" w:rsidRP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Health Education</w:t>
            </w:r>
            <w:r w:rsid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 xml:space="preserve">, </w:t>
            </w:r>
            <w:r w:rsidR="000734A9" w:rsidRP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BMC Public Health</w:t>
            </w:r>
            <w:r w:rsid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 xml:space="preserve">, </w:t>
            </w:r>
            <w:r w:rsidR="000734A9" w:rsidRP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Global Health Promotion</w:t>
            </w:r>
            <w:r w:rsid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 xml:space="preserve">, </w:t>
            </w:r>
            <w:r w:rsidR="000734A9" w:rsidRPr="000734A9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JMIR Medical Education</w:t>
            </w:r>
          </w:p>
        </w:tc>
      </w:tr>
      <w:tr w:rsidR="0009759A" w:rsidRPr="002146AE" w14:paraId="3D1355E1" w14:textId="77777777" w:rsidTr="00152ED9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7FAEDF72" w14:textId="5445B2D3" w:rsidR="00A81FFE" w:rsidRPr="002146AE" w:rsidRDefault="00A81FFE" w:rsidP="00A81FFE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2020-</w:t>
            </w: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>2025</w:t>
            </w:r>
          </w:p>
          <w:p w14:paraId="00E7D1DD" w14:textId="77777777" w:rsidR="00A81FFE" w:rsidRDefault="00A81FFE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1130BB82" w14:textId="77777777" w:rsidR="00A81FFE" w:rsidRDefault="00A81FFE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54A4F76C" w14:textId="586AB864" w:rsidR="0009759A" w:rsidRPr="002146AE" w:rsidRDefault="0009759A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2020</w:t>
            </w:r>
          </w:p>
          <w:p w14:paraId="0FB06DB3" w14:textId="77777777" w:rsidR="0009759A" w:rsidRPr="002146AE" w:rsidRDefault="0009759A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5B719458" w14:textId="30849971" w:rsidR="00A81FFE" w:rsidRDefault="00A81FFE" w:rsidP="007F2986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A81FFE">
              <w:rPr>
                <w:rFonts w:ascii="Times New Roman" w:eastAsia="LXGW WenKai" w:hAnsi="Times New Roman" w:cs="Times New Roman"/>
                <w:sz w:val="24"/>
                <w:szCs w:val="24"/>
              </w:rPr>
              <w:t>Scientific Committee Member</w:t>
            </w: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 xml:space="preserve">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“International Barometer of Health and Well-being of Education Staff”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hos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ed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by Education and Solidarity Network (ESN) and the MGEN Public Health Foundation</w:t>
            </w:r>
          </w:p>
          <w:p w14:paraId="7E6D2AE4" w14:textId="5BBC2202" w:rsidR="0009759A" w:rsidRPr="007F2986" w:rsidRDefault="0009759A" w:rsidP="007F2986">
            <w:pPr>
              <w:rPr>
                <w:rFonts w:ascii="Times New Roman" w:eastAsia="LXGW WenKai" w:hAnsi="Times New Roman" w:cs="Times New Roman"/>
                <w:i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Judge</w:t>
            </w:r>
            <w:r w:rsidR="00D56352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, T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he </w:t>
            </w:r>
            <w:r w:rsidRPr="002146AE">
              <w:rPr>
                <w:rFonts w:ascii="Times New Roman" w:eastAsia="LXGW WenKai" w:hAnsi="Times New Roman" w:cs="Times New Roman"/>
                <w:i/>
                <w:sz w:val="24"/>
                <w:szCs w:val="24"/>
              </w:rPr>
              <w:t xml:space="preserve">Experimental Design Award in Social Psychology,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Shih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Hsin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</w:t>
            </w:r>
          </w:p>
        </w:tc>
      </w:tr>
      <w:tr w:rsidR="0090354A" w:rsidRPr="002146AE" w14:paraId="1BA24356" w14:textId="77777777" w:rsidTr="00152ED9">
        <w:tc>
          <w:tcPr>
            <w:tcW w:w="1701" w:type="dxa"/>
            <w:gridSpan w:val="2"/>
            <w:tcBorders>
              <w:top w:val="nil"/>
              <w:right w:val="nil"/>
            </w:tcBorders>
          </w:tcPr>
          <w:p w14:paraId="4325F5BC" w14:textId="43576ED1" w:rsidR="00065C4B" w:rsidRPr="002146AE" w:rsidRDefault="00065C4B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</w:tcBorders>
          </w:tcPr>
          <w:p w14:paraId="22511513" w14:textId="35C42CF5" w:rsidR="00065C4B" w:rsidRPr="002146AE" w:rsidRDefault="00065C4B" w:rsidP="003D3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Lecturer, </w:t>
            </w:r>
            <w:r w:rsidRPr="002146AE">
              <w:rPr>
                <w:rFonts w:ascii="Times New Roman" w:hAnsi="Times New Roman" w:cs="Times New Roman"/>
                <w:i/>
                <w:sz w:val="24"/>
                <w:szCs w:val="24"/>
              </w:rPr>
              <w:t>The 18</w:t>
            </w:r>
            <w:r w:rsidRPr="002146A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th</w:t>
            </w:r>
            <w:r w:rsidRPr="002146A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edition Psychology Camp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at Fu Jen Catholic University</w:t>
            </w:r>
          </w:p>
        </w:tc>
      </w:tr>
      <w:tr w:rsidR="0090354A" w:rsidRPr="002146AE" w14:paraId="415B342B" w14:textId="77777777" w:rsidTr="00152ED9">
        <w:tc>
          <w:tcPr>
            <w:tcW w:w="8788" w:type="dxa"/>
            <w:gridSpan w:val="4"/>
          </w:tcPr>
          <w:p w14:paraId="4C3FA9A0" w14:textId="0E1BCB62" w:rsidR="0090354A" w:rsidRPr="002146AE" w:rsidRDefault="0090354A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b/>
                <w:sz w:val="24"/>
                <w:szCs w:val="24"/>
              </w:rPr>
              <w:t>PUBLICATIONS</w:t>
            </w:r>
            <w:r w:rsidR="007A14E1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: </w:t>
            </w:r>
            <w:r w:rsidR="003307DB" w:rsidRPr="003307DB">
              <w:rPr>
                <w:rFonts w:ascii="Times New Roman" w:hAnsi="Times New Roman" w:cs="Times New Roman"/>
                <w:b/>
                <w:sz w:val="24"/>
                <w:szCs w:val="24"/>
              </w:rPr>
              <w:t>Accepted</w:t>
            </w:r>
            <w:r w:rsidR="007A14E1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 xml:space="preserve"> </w:t>
            </w:r>
          </w:p>
        </w:tc>
      </w:tr>
      <w:tr w:rsidR="0090354A" w:rsidRPr="002146AE" w14:paraId="2655AD0D" w14:textId="77777777" w:rsidTr="00152ED9">
        <w:tc>
          <w:tcPr>
            <w:tcW w:w="8788" w:type="dxa"/>
            <w:gridSpan w:val="4"/>
          </w:tcPr>
          <w:p w14:paraId="744E5759" w14:textId="77777777" w:rsidR="0090354A" w:rsidRPr="002146AE" w:rsidRDefault="0090354A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</w:rPr>
            </w:pPr>
            <w:r w:rsidRPr="00A81FFE">
              <w:rPr>
                <w:rFonts w:ascii="Times New Roman" w:eastAsia="LXGW WenKai" w:hAnsi="Times New Roman" w:cs="Times New Roman"/>
                <w:sz w:val="24"/>
                <w:shd w:val="pct15" w:color="auto" w:fill="FFFFFF"/>
              </w:rPr>
              <w:t>Peer-reviewed Journal Articles</w:t>
            </w:r>
          </w:p>
          <w:p w14:paraId="5FFA84F6" w14:textId="77777777" w:rsidR="00A81FFE" w:rsidRPr="00D319B0" w:rsidRDefault="00A81FFE" w:rsidP="00A81FFE">
            <w:pPr>
              <w:pStyle w:val="a3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Jourdan, D., Buijs, G., Tsai, M.-C.*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(Accepted)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. “</w:t>
            </w:r>
            <w:r w:rsidRPr="00D319B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Promoting lifelong learning for climate action to ensure health and well-being in urban communities.</w:t>
            </w:r>
            <w:r w:rsidRPr="00D319B0">
              <w:rPr>
                <w:rFonts w:ascii="Times New Roman" w:hAnsi="Times New Roman" w:cs="Times New Roman"/>
              </w:rPr>
              <w:t xml:space="preserve">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International Review of Education. </w:t>
            </w:r>
            <w:r w:rsidRPr="00D319B0">
              <w:rPr>
                <w:rFonts w:ascii="Times New Roman" w:hAnsi="Times New Roman" w:cs="Times New Roman"/>
              </w:rPr>
              <w:t xml:space="preserve"> </w:t>
            </w:r>
          </w:p>
          <w:p w14:paraId="4BEC4301" w14:textId="28CBC283" w:rsidR="009A14CA" w:rsidRPr="002146AE" w:rsidRDefault="00A81FFE" w:rsidP="00A81FFE">
            <w:pPr>
              <w:pStyle w:val="a3"/>
              <w:numPr>
                <w:ilvl w:val="0"/>
                <w:numId w:val="17"/>
              </w:num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Jourdan, D., Kuo, T.-Y., Tsai, M.-C., &amp; Chen, F.-L* (</w:t>
            </w:r>
            <w:r w:rsidRPr="000262A5">
              <w:rPr>
                <w:rFonts w:ascii="Times New Roman" w:hAnsi="Times New Roman" w:cs="Times New Roman"/>
                <w:sz w:val="24"/>
                <w:szCs w:val="24"/>
              </w:rPr>
              <w:t>Accepted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). The Settings Approach to Health Promotion in Schools: Examining the Role of School Policies in Fostering Student Health Literacy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B5B2C"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>.</w:t>
            </w:r>
            <w:proofErr w:type="gramEnd"/>
            <w:r w:rsidR="00AB5B2C"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 xml:space="preserve"> </w:t>
            </w:r>
          </w:p>
          <w:p w14:paraId="1CC295DE" w14:textId="4926634C" w:rsidR="00585E98" w:rsidRDefault="00A81FFE" w:rsidP="00585E98">
            <w:pPr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</w:pPr>
            <w:r w:rsidRPr="00A81FFE">
              <w:rPr>
                <w:rFonts w:ascii="Times New Roman" w:eastAsia="LXGW WenKai" w:hAnsi="Times New Roman" w:cs="Times New Roman"/>
                <w:sz w:val="24"/>
                <w:szCs w:val="24"/>
                <w:shd w:val="pct15" w:color="auto" w:fill="FFFFFF"/>
                <w:lang w:val="en-US"/>
              </w:rPr>
              <w:t>Book Chapter</w:t>
            </w:r>
          </w:p>
          <w:p w14:paraId="713556F3" w14:textId="48BC8344" w:rsidR="00363925" w:rsidRPr="00585E98" w:rsidRDefault="00A81FFE" w:rsidP="00A81FFE">
            <w:pPr>
              <w:pStyle w:val="a3"/>
              <w:numPr>
                <w:ilvl w:val="0"/>
                <w:numId w:val="17"/>
              </w:num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A81FFE">
              <w:rPr>
                <w:rFonts w:ascii="Times New Roman" w:eastAsia="標楷體" w:hAnsi="Times New Roman" w:cs="Times New Roman"/>
                <w:sz w:val="24"/>
                <w:szCs w:val="24"/>
                <w:lang w:val="fr-FR"/>
              </w:rPr>
              <w:t>Jourdan, D., &amp; Tsai, M.-C.* (Invited; Accepted). Smart education, healthy futures: Navigating adolescent health and well-being in the digital age.  In Lecture Notes in Educational Technology (LNET) series. Springer.</w:t>
            </w:r>
          </w:p>
        </w:tc>
      </w:tr>
      <w:tr w:rsidR="003057E7" w:rsidRPr="002146AE" w14:paraId="2CE9F325" w14:textId="77777777" w:rsidTr="00152ED9">
        <w:tc>
          <w:tcPr>
            <w:tcW w:w="8788" w:type="dxa"/>
            <w:gridSpan w:val="4"/>
          </w:tcPr>
          <w:p w14:paraId="470BDB54" w14:textId="081690FA" w:rsidR="003057E7" w:rsidRPr="002146AE" w:rsidRDefault="003057E7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</w:rPr>
            </w:pPr>
            <w:r w:rsidRPr="002146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PUBLICATIONS</w:t>
            </w:r>
          </w:p>
        </w:tc>
      </w:tr>
      <w:tr w:rsidR="0090354A" w:rsidRPr="002146AE" w14:paraId="22CA4870" w14:textId="77777777" w:rsidTr="00152ED9">
        <w:tc>
          <w:tcPr>
            <w:tcW w:w="8788" w:type="dxa"/>
            <w:gridSpan w:val="4"/>
          </w:tcPr>
          <w:p w14:paraId="0595D3A5" w14:textId="77777777" w:rsidR="0090354A" w:rsidRPr="002146AE" w:rsidRDefault="0090354A" w:rsidP="003D3AAB">
            <w:pPr>
              <w:rPr>
                <w:rFonts w:ascii="Times New Roman" w:eastAsia="LXGW WenKai" w:hAnsi="Times New Roman" w:cs="Times New Roman"/>
                <w:sz w:val="24"/>
              </w:rPr>
            </w:pPr>
            <w:r w:rsidRPr="00A81FFE">
              <w:rPr>
                <w:rFonts w:ascii="Times New Roman" w:eastAsia="LXGW WenKai" w:hAnsi="Times New Roman" w:cs="Times New Roman"/>
                <w:sz w:val="24"/>
                <w:shd w:val="pct15" w:color="auto" w:fill="FFFFFF"/>
              </w:rPr>
              <w:t>Peer-reviewed Journal Articles</w:t>
            </w:r>
          </w:p>
          <w:p w14:paraId="0F8641B3" w14:textId="77777777" w:rsidR="005214E4" w:rsidRPr="00C508E4" w:rsidRDefault="005214E4" w:rsidP="005214E4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eastAsia="標楷體" w:hAnsi="Times New Roman" w:cs="Times New Roman"/>
                <w:bCs/>
                <w:sz w:val="24"/>
              </w:rPr>
            </w:pPr>
            <w:r w:rsidRPr="00C508E4">
              <w:rPr>
                <w:rFonts w:ascii="Times New Roman" w:eastAsia="標楷體" w:hAnsi="Times New Roman" w:cs="Times New Roman"/>
                <w:bCs/>
                <w:sz w:val="24"/>
              </w:rPr>
              <w:t xml:space="preserve">Limburg, M., Cronin, M., Black, M., </w:t>
            </w:r>
            <w:proofErr w:type="spellStart"/>
            <w:r w:rsidRPr="00C508E4">
              <w:rPr>
                <w:rFonts w:ascii="Times New Roman" w:eastAsia="標楷體" w:hAnsi="Times New Roman" w:cs="Times New Roman"/>
                <w:bCs/>
                <w:sz w:val="24"/>
              </w:rPr>
              <w:t>Inchley</w:t>
            </w:r>
            <w:proofErr w:type="spellEnd"/>
            <w:r w:rsidRPr="00C508E4">
              <w:rPr>
                <w:rFonts w:ascii="Times New Roman" w:eastAsia="標楷體" w:hAnsi="Times New Roman" w:cs="Times New Roman"/>
                <w:bCs/>
                <w:sz w:val="24"/>
              </w:rPr>
              <w:t xml:space="preserve">, J. C., Jourdan, D., Jung-Sievers, C., McHale, P., </w:t>
            </w:r>
            <w:proofErr w:type="spellStart"/>
            <w:r w:rsidRPr="00C508E4">
              <w:rPr>
                <w:rFonts w:ascii="Times New Roman" w:eastAsia="標楷體" w:hAnsi="Times New Roman" w:cs="Times New Roman"/>
                <w:bCs/>
                <w:sz w:val="24"/>
              </w:rPr>
              <w:t>Rehfuess</w:t>
            </w:r>
            <w:proofErr w:type="spellEnd"/>
            <w:r w:rsidRPr="00C508E4">
              <w:rPr>
                <w:rFonts w:ascii="Times New Roman" w:eastAsia="標楷體" w:hAnsi="Times New Roman" w:cs="Times New Roman"/>
                <w:bCs/>
                <w:sz w:val="24"/>
              </w:rPr>
              <w:t xml:space="preserve">, E., Tsai, M.-C., &amp; Gray, N. J. (2025). School is more than a place to learn: An intersectoral assessment of adolescent well-being prior to and after the COVID-19 pandemic in the WHO European Region. </w:t>
            </w:r>
            <w:r w:rsidRPr="00C508E4">
              <w:rPr>
                <w:rFonts w:ascii="Times New Roman" w:eastAsia="標楷體" w:hAnsi="Times New Roman" w:cs="Times New Roman"/>
                <w:bCs/>
                <w:i/>
                <w:iCs/>
                <w:sz w:val="24"/>
              </w:rPr>
              <w:t>Public Health in Practice (Oxford, England)</w:t>
            </w:r>
            <w:r w:rsidRPr="00C508E4">
              <w:rPr>
                <w:rFonts w:ascii="Times New Roman" w:eastAsia="標楷體" w:hAnsi="Times New Roman" w:cs="Times New Roman"/>
                <w:bCs/>
                <w:sz w:val="24"/>
              </w:rPr>
              <w:t xml:space="preserve">, </w:t>
            </w:r>
            <w:r w:rsidRPr="00C508E4">
              <w:rPr>
                <w:rFonts w:ascii="Times New Roman" w:eastAsia="標楷體" w:hAnsi="Times New Roman" w:cs="Times New Roman"/>
                <w:bCs/>
                <w:i/>
                <w:iCs/>
                <w:sz w:val="24"/>
              </w:rPr>
              <w:t>10</w:t>
            </w:r>
            <w:r w:rsidRPr="00C508E4">
              <w:rPr>
                <w:rFonts w:ascii="Times New Roman" w:eastAsia="標楷體" w:hAnsi="Times New Roman" w:cs="Times New Roman"/>
                <w:bCs/>
                <w:sz w:val="24"/>
              </w:rPr>
              <w:t xml:space="preserve">, 100654. </w:t>
            </w:r>
            <w:hyperlink r:id="rId8" w:history="1">
              <w:r w:rsidRPr="00C508E4">
                <w:rPr>
                  <w:rStyle w:val="a5"/>
                  <w:rFonts w:ascii="Times New Roman" w:eastAsia="標楷體" w:hAnsi="Times New Roman" w:cs="Times New Roman"/>
                  <w:bCs/>
                  <w:sz w:val="24"/>
                </w:rPr>
                <w:t>https://doi.org/10.1016/j.puhip.2025.100654</w:t>
              </w:r>
            </w:hyperlink>
          </w:p>
          <w:p w14:paraId="4603815A" w14:textId="2C932800" w:rsidR="005214E4" w:rsidRPr="005214E4" w:rsidRDefault="005214E4" w:rsidP="005214E4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eastAsia="LXGW WenKai" w:hAnsi="Times New Roman" w:cs="Times New Roman"/>
                <w:sz w:val="24"/>
              </w:rPr>
            </w:pPr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 xml:space="preserve">Gray, N. J., Chabot, C., </w:t>
            </w:r>
            <w:proofErr w:type="spellStart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>Manandhar</w:t>
            </w:r>
            <w:proofErr w:type="spellEnd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 xml:space="preserve">, S., Backhaus-Hoven, I. L., Beck, M., Carvalho, G. S., Alves, R., Tsai, M.-C., </w:t>
            </w:r>
            <w:proofErr w:type="spellStart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>Tomokawa</w:t>
            </w:r>
            <w:proofErr w:type="spellEnd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 xml:space="preserve">, S., Jourdan, D., &amp; </w:t>
            </w:r>
            <w:proofErr w:type="spellStart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>Eikemo</w:t>
            </w:r>
            <w:proofErr w:type="spellEnd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 xml:space="preserve">, T. A. (2025). Multiple Impacts on Adolescent Well-Being During COVID-19 School Closures: Insights </w:t>
            </w:r>
            <w:proofErr w:type="gramStart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>From</w:t>
            </w:r>
            <w:proofErr w:type="gramEnd"/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 xml:space="preserve"> Professionals for Future Policy Using a Conceptual Framework. </w:t>
            </w:r>
            <w:r w:rsidRPr="00422F91">
              <w:rPr>
                <w:rFonts w:ascii="Times New Roman" w:eastAsia="標楷體" w:hAnsi="Times New Roman" w:cs="Times New Roman"/>
                <w:bCs/>
                <w:i/>
                <w:iCs/>
                <w:sz w:val="24"/>
              </w:rPr>
              <w:t>Journal of Adolescent Health</w:t>
            </w:r>
            <w:r w:rsidRPr="00422F91">
              <w:rPr>
                <w:rFonts w:ascii="Times New Roman" w:eastAsia="標楷體" w:hAnsi="Times New Roman" w:cs="Times New Roman"/>
                <w:bCs/>
                <w:sz w:val="24"/>
              </w:rPr>
              <w:t xml:space="preserve">. </w:t>
            </w:r>
            <w:hyperlink r:id="rId9" w:history="1">
              <w:r w:rsidRPr="00422F91">
                <w:rPr>
                  <w:rStyle w:val="a5"/>
                  <w:rFonts w:ascii="Times New Roman" w:eastAsia="標楷體" w:hAnsi="Times New Roman" w:cs="Times New Roman"/>
                  <w:bCs/>
                  <w:sz w:val="24"/>
                </w:rPr>
                <w:t>https://doi.org/10.1016/j.jadohealth.2025.04.009</w:t>
              </w:r>
            </w:hyperlink>
          </w:p>
          <w:p w14:paraId="26A9F429" w14:textId="2E9FDD8F" w:rsidR="00ED119F" w:rsidRPr="002146AE" w:rsidRDefault="0090354A" w:rsidP="003D3AAB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eastAsia="LXGW WenKai" w:hAnsi="Times New Roman" w:cs="Times New Roman"/>
                <w:sz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Tsai, M.-C.</w:t>
            </w:r>
            <w:r w:rsidR="004F6451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*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, Wang, S.-F.</w:t>
            </w:r>
            <w:r w:rsidR="004F6451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*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 xml:space="preserve">, Gray, N. J., &amp; Jourdan, D. (2022). </w:t>
            </w:r>
            <w:r w:rsidR="00EE2FBE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Occupational health of education personnel—The role of job crafting and other control strategies on healthy ageing at work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2146AE">
              <w:rPr>
                <w:rFonts w:ascii="Times New Roman" w:eastAsia="LXGW WenKai" w:hAnsi="Times New Roman" w:cs="Times New Roman"/>
                <w:i/>
                <w:iCs/>
                <w:sz w:val="24"/>
                <w:szCs w:val="24"/>
                <w:lang w:val="en-US"/>
              </w:rPr>
              <w:t>International Journal of Environmental Research and Public Health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146AE">
              <w:rPr>
                <w:rFonts w:ascii="Times New Roman" w:eastAsia="LXGW WenKai" w:hAnsi="Times New Roman" w:cs="Times New Roman"/>
                <w:i/>
                <w:iCs/>
                <w:sz w:val="24"/>
                <w:szCs w:val="24"/>
                <w:lang w:val="en-US"/>
              </w:rPr>
              <w:t>19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 xml:space="preserve">(23), Article 23. </w:t>
            </w:r>
            <w:hyperlink r:id="rId10" w:history="1">
              <w:r w:rsidR="006C58B6" w:rsidRPr="002146AE">
                <w:rPr>
                  <w:rStyle w:val="a5"/>
                  <w:rFonts w:ascii="Times New Roman" w:eastAsia="LXGW WenKai" w:hAnsi="Times New Roman" w:cs="Times New Roman"/>
                  <w:sz w:val="24"/>
                  <w:szCs w:val="24"/>
                  <w:lang w:val="en-US"/>
                </w:rPr>
                <w:t>https://doi.org/10.3390/ijerph192315970</w:t>
              </w:r>
            </w:hyperlink>
            <w:r w:rsidR="00254649" w:rsidRPr="002146AE">
              <w:rPr>
                <w:rFonts w:ascii="Times New Roman" w:eastAsia="LXGW WenKai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 xml:space="preserve"> 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[2021 IF=4.6</w:t>
            </w:r>
            <w:r w:rsidR="005D09A4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14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; ranks: 45/182 (Q1) in “Public, Environmental &amp; Occupational Health” (SSCI)]</w:t>
            </w:r>
            <w:r w:rsidR="004F6451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 xml:space="preserve"> (* Corresponding author)</w:t>
            </w:r>
          </w:p>
          <w:p w14:paraId="6A5404C5" w14:textId="7DAD4859" w:rsidR="00ED119F" w:rsidRPr="002146AE" w:rsidRDefault="00ED119F" w:rsidP="003D3AAB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eastAsia="LXGW WenKai" w:hAnsi="Times New Roman" w:cs="Times New Roman"/>
                <w:sz w:val="28"/>
              </w:rPr>
            </w:pPr>
            <w:r w:rsidRPr="002146AE">
              <w:rPr>
                <w:rFonts w:ascii="Times New Roman" w:hAnsi="Times New Roman" w:cs="Times New Roman"/>
                <w:sz w:val="24"/>
              </w:rPr>
              <w:t xml:space="preserve">Chen, F.-L., Chen, P. Y., Tung, T.-H., Huang, Y.-C., &amp; Tsai, M.-C. (2014). The role of betel-quid chewing in smoking cessation among workers in Taiwan. </w:t>
            </w:r>
            <w:r w:rsidRPr="002146AE">
              <w:rPr>
                <w:rFonts w:ascii="Times New Roman" w:hAnsi="Times New Roman" w:cs="Times New Roman"/>
                <w:i/>
                <w:iCs/>
                <w:sz w:val="24"/>
              </w:rPr>
              <w:t>BMC Public Health</w:t>
            </w:r>
            <w:r w:rsidRPr="002146AE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2146AE">
              <w:rPr>
                <w:rFonts w:ascii="Times New Roman" w:hAnsi="Times New Roman" w:cs="Times New Roman"/>
                <w:i/>
                <w:iCs/>
                <w:sz w:val="24"/>
              </w:rPr>
              <w:t>14</w:t>
            </w:r>
            <w:r w:rsidRPr="002146AE">
              <w:rPr>
                <w:rFonts w:ascii="Times New Roman" w:hAnsi="Times New Roman" w:cs="Times New Roman"/>
                <w:sz w:val="24"/>
              </w:rPr>
              <w:t xml:space="preserve">(1), 755. </w:t>
            </w:r>
            <w:hyperlink r:id="rId11" w:history="1">
              <w:r w:rsidRPr="002146AE">
                <w:rPr>
                  <w:rStyle w:val="a5"/>
                  <w:rFonts w:ascii="Times New Roman" w:hAnsi="Times New Roman" w:cs="Times New Roman"/>
                  <w:sz w:val="24"/>
                </w:rPr>
                <w:t>https://doi.org/10.1186/1471-2458-14-755</w:t>
              </w:r>
            </w:hyperlink>
            <w:r w:rsidR="00254649" w:rsidRPr="002146A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[20</w:t>
            </w:r>
            <w:r w:rsidR="005D09A4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13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 xml:space="preserve"> IF=</w:t>
            </w:r>
            <w:r w:rsidR="005D09A4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2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.</w:t>
            </w:r>
            <w:r w:rsidR="005D09A4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321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 xml:space="preserve">; ranks: </w:t>
            </w:r>
            <w:r w:rsidR="005D09A4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51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/1</w:t>
            </w:r>
            <w:r w:rsidR="005D09A4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6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2 (Q</w:t>
            </w:r>
            <w:r w:rsidR="005D09A4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2</w:t>
            </w:r>
            <w:r w:rsidR="00254649" w:rsidRPr="002146AE">
              <w:rPr>
                <w:rFonts w:ascii="Times New Roman" w:eastAsia="LXGW WenKai" w:hAnsi="Times New Roman" w:cs="Times New Roman"/>
                <w:sz w:val="24"/>
                <w:szCs w:val="24"/>
                <w:lang w:val="en-US"/>
              </w:rPr>
              <w:t>) in “Public, Environmental &amp; Occupational Health” (SCIE)]</w:t>
            </w:r>
          </w:p>
          <w:p w14:paraId="4B1AA5DD" w14:textId="7BBD6D26" w:rsidR="004F6451" w:rsidRPr="002146AE" w:rsidRDefault="004F6451" w:rsidP="003D3AAB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eastAsia="LXGW WenKai" w:hAnsi="Times New Roman" w:cs="Times New Roman"/>
                <w:sz w:val="32"/>
              </w:rPr>
            </w:pP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Chen, F.-L, Huang, Y.-C., Chen, Y.-L., Lin. M.-Y., &amp; Tsai, M.-C. (2014). </w:t>
            </w:r>
            <w:r w:rsidR="00A5553C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 study of health-related </w:t>
            </w:r>
            <w:proofErr w:type="spellStart"/>
            <w:r w:rsidR="00A5553C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behavior</w:t>
            </w:r>
            <w:proofErr w:type="spellEnd"/>
            <w:r w:rsidR="00A5553C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, subjective well-being, and self-rated health among university students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.</w:t>
            </w:r>
            <w:r w:rsidRPr="002146AE">
              <w:rPr>
                <w:rFonts w:ascii="Times New Roman" w:eastAsia="標楷體" w:hAnsi="Times New Roman" w:cs="Times New Roman"/>
                <w:i/>
                <w:sz w:val="24"/>
                <w:szCs w:val="24"/>
              </w:rPr>
              <w:t xml:space="preserve"> Fu-Jen Journal of Medicine 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輔仁醫學期刊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  <w:r w:rsidRPr="002146AE">
              <w:rPr>
                <w:rFonts w:ascii="Times New Roman" w:eastAsia="標楷體" w:hAnsi="Times New Roman" w:cs="Times New Roman"/>
                <w:i/>
                <w:sz w:val="24"/>
                <w:szCs w:val="24"/>
              </w:rPr>
              <w:t>.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2146AE">
              <w:rPr>
                <w:rFonts w:ascii="Times New Roman" w:eastAsia="標楷體" w:hAnsi="Times New Roman" w:cs="Times New Roman"/>
                <w:i/>
                <w:sz w:val="24"/>
                <w:szCs w:val="24"/>
              </w:rPr>
              <w:t>12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(4):205-214. (in Chinese)</w:t>
            </w:r>
          </w:p>
          <w:p w14:paraId="74A303A4" w14:textId="2EB7B46C" w:rsidR="0090354A" w:rsidRPr="002146AE" w:rsidRDefault="0090354A" w:rsidP="003D3AAB">
            <w:pPr>
              <w:rPr>
                <w:rFonts w:ascii="Times New Roman" w:eastAsia="LXGW WenKai" w:hAnsi="Times New Roman" w:cs="Times New Roman"/>
                <w:sz w:val="24"/>
              </w:rPr>
            </w:pPr>
            <w:r w:rsidRPr="00A81FFE">
              <w:rPr>
                <w:rFonts w:ascii="Times New Roman" w:eastAsia="LXGW WenKai" w:hAnsi="Times New Roman" w:cs="Times New Roman"/>
                <w:sz w:val="24"/>
                <w:shd w:val="pct15" w:color="auto" w:fill="FFFFFF"/>
              </w:rPr>
              <w:t>Book Chapter</w:t>
            </w:r>
          </w:p>
          <w:p w14:paraId="2CCF9D25" w14:textId="0BB4E98C" w:rsidR="0090354A" w:rsidRPr="002146AE" w:rsidRDefault="0090354A" w:rsidP="003D3AAB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7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146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Houti, L., Mediene Benchekor, S., Ndikumwenayo, F., Joseph, E., Dia, A., Tsai, M. C., &amp; Jourdan, D. (2020). Chapitre 3: Les approches territoriales: Les cas de l’Algérie, du Burundi, d’Haïti, du Sénégal et de Taiwan. </w:t>
            </w:r>
            <w:r w:rsidRPr="002146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proofErr w:type="spellStart"/>
            <w:r w:rsidRPr="002146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Ecoles</w:t>
            </w:r>
            <w:proofErr w:type="spellEnd"/>
            <w:r w:rsidRPr="002146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et crises sanitaires</w:t>
            </w:r>
            <w:r w:rsidRPr="002146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(GHE Editions).</w:t>
            </w:r>
            <w:r w:rsidR="00EE2FBE" w:rsidRPr="002146A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E2764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(in French)</w:t>
            </w:r>
          </w:p>
          <w:p w14:paraId="4322E3AD" w14:textId="2DC91ED5" w:rsidR="0090354A" w:rsidRPr="002146AE" w:rsidRDefault="008F3EDB" w:rsidP="003D3A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1FFE">
              <w:rPr>
                <w:rFonts w:ascii="Times New Roman" w:hAnsi="Times New Roman" w:cs="Times New Roman"/>
                <w:sz w:val="24"/>
                <w:szCs w:val="24"/>
                <w:shd w:val="pct15" w:color="auto" w:fill="FFFFFF"/>
                <w:lang w:val="en-US"/>
              </w:rPr>
              <w:t>Non-Peer</w:t>
            </w:r>
            <w:r w:rsidR="00314761" w:rsidRPr="00A81FFE">
              <w:rPr>
                <w:rFonts w:ascii="Times New Roman" w:hAnsi="Times New Roman" w:cs="Times New Roman"/>
                <w:sz w:val="24"/>
                <w:szCs w:val="24"/>
                <w:shd w:val="pct15" w:color="auto" w:fill="FFFFFF"/>
                <w:lang w:val="en-US"/>
              </w:rPr>
              <w:t xml:space="preserve">-reviewed Articles / </w:t>
            </w:r>
            <w:r w:rsidR="0090354A" w:rsidRPr="00A81FFE">
              <w:rPr>
                <w:rFonts w:ascii="Times New Roman" w:hAnsi="Times New Roman" w:cs="Times New Roman"/>
                <w:sz w:val="24"/>
                <w:szCs w:val="24"/>
                <w:shd w:val="pct15" w:color="auto" w:fill="FFFFFF"/>
                <w:lang w:val="en-US"/>
              </w:rPr>
              <w:t>E-newsletter</w:t>
            </w:r>
          </w:p>
          <w:p w14:paraId="0106B43B" w14:textId="4B3CE54C" w:rsidR="0090354A" w:rsidRPr="002146AE" w:rsidRDefault="0090354A" w:rsidP="003D3AAB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Tsai, M.C. (2020). How to boost the motivation of the middle-aged to stay at work.  Ministry of Economic Affairs' Talent Express e-newsletter. 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經濟部人才快訊電子報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  <w:r w:rsidR="00E65683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2146AE">
                <w:rPr>
                  <w:rStyle w:val="a5"/>
                  <w:rFonts w:ascii="Times New Roman" w:eastAsia="LXGW WenKai" w:hAnsi="Times New Roman" w:cs="Times New Roman"/>
                  <w:sz w:val="24"/>
                  <w:szCs w:val="24"/>
                </w:rPr>
                <w:t>https://www.italent.org.tw/ePaperD/36/ePaper20201000005</w:t>
              </w:r>
            </w:hyperlink>
            <w:r w:rsidR="00EE2FBE" w:rsidRPr="002146AE">
              <w:rPr>
                <w:rStyle w:val="a5"/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EE2FBE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(in Chinese)</w:t>
            </w:r>
          </w:p>
          <w:p w14:paraId="25197FEC" w14:textId="46D438AC" w:rsidR="0090354A" w:rsidRPr="002146AE" w:rsidRDefault="0090354A" w:rsidP="003D3AAB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  <w:lang w:val="nl-NL"/>
              </w:rPr>
              <w:lastRenderedPageBreak/>
              <w:t xml:space="preserve">Tsai, M.C., Wang, S.F. (2019).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Showing workplace newcomers how to proactively seek feedback. Ministry of Economic Affairs' Talent Express e-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newsletter</w:t>
            </w:r>
            <w:r w:rsidR="009158A7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經濟部人才快訊電子報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  <w:r w:rsidR="00E65683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hyperlink r:id="rId13" w:history="1">
              <w:r w:rsidR="00E65683" w:rsidRPr="002146AE">
                <w:rPr>
                  <w:rStyle w:val="a5"/>
                  <w:rFonts w:ascii="Times New Roman" w:eastAsia="LXGW WenKai" w:hAnsi="Times New Roman" w:cs="Times New Roman"/>
                  <w:sz w:val="24"/>
                  <w:szCs w:val="24"/>
                </w:rPr>
                <w:t>https://www.italent.org.tw/ePaperD/9/ePaper20190800008</w:t>
              </w:r>
            </w:hyperlink>
            <w:r w:rsidR="00EE2FBE" w:rsidRPr="002146AE">
              <w:rPr>
                <w:rStyle w:val="a5"/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EE2FBE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(in Chinese)</w:t>
            </w:r>
          </w:p>
          <w:p w14:paraId="435158D9" w14:textId="6FCB74D1" w:rsidR="00314761" w:rsidRPr="002146AE" w:rsidRDefault="00314761" w:rsidP="003D3AAB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Chen, F.-L*, &amp; Tsai, M.-C. (2016). Development and Effectiveness on the Taiwan Health-Promoting School Accreditation System. </w:t>
            </w:r>
            <w:r w:rsidRPr="002146AE">
              <w:rPr>
                <w:rFonts w:ascii="Times New Roman" w:eastAsia="標楷體" w:hAnsi="Times New Roman" w:cs="Times New Roman"/>
                <w:i/>
                <w:sz w:val="24"/>
                <w:szCs w:val="24"/>
              </w:rPr>
              <w:t>New Taipei City Education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新北市教育季刊</w:t>
            </w:r>
            <w:r w:rsidR="00E65683"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, </w:t>
            </w:r>
            <w:r w:rsidRPr="002146AE">
              <w:rPr>
                <w:rFonts w:ascii="Times New Roman" w:eastAsia="標楷體" w:hAnsi="Times New Roman" w:cs="Times New Roman"/>
                <w:i/>
                <w:sz w:val="24"/>
                <w:szCs w:val="24"/>
              </w:rPr>
              <w:t>19</w:t>
            </w: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>:19-24. (in Chinese)</w:t>
            </w:r>
          </w:p>
        </w:tc>
      </w:tr>
      <w:tr w:rsidR="0090354A" w:rsidRPr="002146AE" w14:paraId="11356CFD" w14:textId="77777777" w:rsidTr="00152ED9">
        <w:tc>
          <w:tcPr>
            <w:tcW w:w="8788" w:type="dxa"/>
            <w:gridSpan w:val="4"/>
          </w:tcPr>
          <w:p w14:paraId="1B3667B6" w14:textId="751A1A83" w:rsidR="0090354A" w:rsidRPr="002146AE" w:rsidRDefault="0090354A" w:rsidP="003D3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CONFERENCE PRESENTATIONS </w:t>
            </w:r>
          </w:p>
        </w:tc>
      </w:tr>
      <w:tr w:rsidR="0090354A" w:rsidRPr="002146AE" w14:paraId="3D7354FE" w14:textId="77777777" w:rsidTr="00152ED9">
        <w:tc>
          <w:tcPr>
            <w:tcW w:w="8788" w:type="dxa"/>
            <w:gridSpan w:val="4"/>
          </w:tcPr>
          <w:p w14:paraId="18B89C55" w14:textId="265ACFA8" w:rsidR="00B664AA" w:rsidRPr="006A4515" w:rsidRDefault="00A66C1A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Tsai, M.C., Fatty, H., Gray, N.J., </w:t>
            </w:r>
            <w:proofErr w:type="spellStart"/>
            <w:r w:rsidRPr="006A4515">
              <w:rPr>
                <w:rFonts w:ascii="Times New Roman" w:hAnsi="Times New Roman" w:cs="Times New Roman"/>
                <w:sz w:val="24"/>
                <w:szCs w:val="24"/>
              </w:rPr>
              <w:t>Buijs</w:t>
            </w:r>
            <w:proofErr w:type="spellEnd"/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, G., &amp; Jourdan, D. (2025, May 13-16). </w:t>
            </w:r>
            <w:r w:rsidRPr="006A45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Who is in the classroom? Promoting the health and well-being of students AND teachers</w:t>
            </w: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 [Workshop presentation]. 25th IUHPE World Conference, Abu Dhabi, United Arab Emirates.</w:t>
            </w:r>
          </w:p>
          <w:p w14:paraId="7C3C0820" w14:textId="77777777" w:rsidR="008D74A9" w:rsidRPr="006A4515" w:rsidRDefault="008D74A9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Tsai, M.C., Wang, S.F., &amp; Jourdan, D. (2025, May 13-16). </w:t>
            </w:r>
            <w:r w:rsidRPr="006A45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Promoting health at work throughout life: How work centrality shapes healthy ageing at work</w:t>
            </w: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 [Oral presentation]. 25</w:t>
            </w:r>
            <w:r w:rsidRPr="006A45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 IUHPE World Conference, Abu Dhabi, United Arab Emirates. </w:t>
            </w:r>
          </w:p>
          <w:p w14:paraId="11AB92A4" w14:textId="2610B361" w:rsidR="00BB64BE" w:rsidRPr="006A4515" w:rsidRDefault="008D74A9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Tsai, M. C., </w:t>
            </w:r>
            <w:proofErr w:type="spellStart"/>
            <w:r w:rsidRPr="006A4515">
              <w:rPr>
                <w:rFonts w:ascii="Times New Roman" w:hAnsi="Times New Roman" w:cs="Times New Roman"/>
                <w:sz w:val="24"/>
                <w:szCs w:val="24"/>
              </w:rPr>
              <w:t>Thoral</w:t>
            </w:r>
            <w:proofErr w:type="spellEnd"/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, S., &amp; Jourdan, D. (2024, November 12-15). </w:t>
            </w:r>
            <w:r w:rsidRPr="006A45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Promoting healthy ageing at work through the development of coping strategies among senior workers </w:t>
            </w: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>[Poster presentation]. 17th European Public Health Conference 2024, Lisbon, Portugal.</w:t>
            </w:r>
          </w:p>
          <w:p w14:paraId="291E0455" w14:textId="0BBE15D7" w:rsidR="00E01B65" w:rsidRPr="006A4515" w:rsidRDefault="005C11AF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Gray, N. J., </w:t>
            </w:r>
            <w:proofErr w:type="spellStart"/>
            <w:r w:rsidRPr="006A4515">
              <w:rPr>
                <w:rFonts w:ascii="Times New Roman" w:hAnsi="Times New Roman" w:cs="Times New Roman"/>
                <w:sz w:val="24"/>
                <w:szCs w:val="24"/>
              </w:rPr>
              <w:t>Manandhar</w:t>
            </w:r>
            <w:proofErr w:type="spellEnd"/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, S., Chabot, C., Tsai, M. C., &amp; Jourdan, D. (2024, November 12-15). </w:t>
            </w:r>
            <w:r w:rsidRPr="006A451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School teachers’ perceptions of intersectoral working with health in the COVID-19 pandemic</w:t>
            </w:r>
            <w:r w:rsidRPr="006A4515">
              <w:rPr>
                <w:rFonts w:ascii="Times New Roman" w:hAnsi="Times New Roman" w:cs="Times New Roman"/>
                <w:sz w:val="24"/>
                <w:szCs w:val="24"/>
              </w:rPr>
              <w:t xml:space="preserve"> [Poster presentation]. 17th European Public Health Conference 2024, Lisbon, Portugal. </w:t>
            </w:r>
          </w:p>
          <w:p w14:paraId="7AA57796" w14:textId="538F5C0D" w:rsidR="00512DC2" w:rsidRPr="002146AE" w:rsidRDefault="00512DC2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Tsai, M.C., Wang, S.-F., Jourdan, D. (2024, June</w:t>
            </w:r>
            <w:r w:rsidR="00C763D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17-18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Toward healthy ageing at work: Self-initiated change through the lifespan</w:t>
            </w:r>
            <w:r w:rsidR="007D68D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Oral </w:t>
            </w:r>
            <w:r w:rsidR="009A255E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>].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12th European Conference on Health Promotion, Lodz, Poland.</w:t>
            </w:r>
          </w:p>
          <w:p w14:paraId="21513711" w14:textId="1CD74CBE" w:rsidR="00512DC2" w:rsidRPr="002146AE" w:rsidRDefault="00512DC2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160" w:line="259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Tsai, M.C., Chabot, C., Gray, N.J., Jourdan, D. (2024, June</w:t>
            </w:r>
            <w:r w:rsidR="00B1610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17-18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Promoting the health of education professionals: The role of guidance and training in their occupational health and well-being”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="009A255E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].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12th European Conference on Health Promotion, Lodz, Poland.</w:t>
            </w:r>
          </w:p>
          <w:p w14:paraId="1EE5CE82" w14:textId="465AA652" w:rsidR="00F27D83" w:rsidRPr="002146AE" w:rsidRDefault="00F27D83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Tsai, M.C., Wang, S.-F., Jourdan, D. (2023, November</w:t>
            </w:r>
            <w:r w:rsidR="00B16103">
              <w:rPr>
                <w:rFonts w:ascii="Times New Roman" w:hAnsi="Times New Roman" w:cs="Times New Roman" w:hint="eastAsia"/>
                <w:sz w:val="24"/>
                <w:szCs w:val="24"/>
                <w:lang w:val="nl-NL"/>
              </w:rPr>
              <w:t xml:space="preserve"> 8-11</w:t>
            </w:r>
            <w:r w:rsidRPr="002146AE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).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The impact of reappraisal and coping strategies during work-retirement transition on healthy ageing at work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="009A255E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>].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Work, Stress and Health 2023 Conference, virtual.</w:t>
            </w:r>
          </w:p>
          <w:p w14:paraId="4066DA6A" w14:textId="115299EB" w:rsidR="0090354A" w:rsidRPr="002146AE" w:rsidRDefault="0090354A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Tsai, M.C., </w:t>
            </w:r>
            <w:proofErr w:type="spell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Vercambre-Jacquot</w:t>
            </w:r>
            <w:proofErr w:type="spellEnd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, M.-N., </w:t>
            </w:r>
            <w:proofErr w:type="spell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Magnard</w:t>
            </w:r>
            <w:proofErr w:type="spellEnd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, L., </w:t>
            </w:r>
            <w:proofErr w:type="spell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Ould</w:t>
            </w:r>
            <w:proofErr w:type="spellEnd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-Kaci, K., Jourdan, D., </w:t>
            </w:r>
            <w:proofErr w:type="spell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Buijs</w:t>
            </w:r>
            <w:proofErr w:type="spellEnd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, G. (2022, May</w:t>
            </w:r>
            <w:r w:rsidR="00B1610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15-19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Promoting teachers' health and well-being: Barriers, levers and promising interventions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Workshop </w:t>
            </w:r>
            <w:proofErr w:type="spell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>ion</w:t>
            </w:r>
            <w:proofErr w:type="spellEnd"/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>].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24th IUHPE World Conference on Health Promotion, virtual. </w:t>
            </w:r>
          </w:p>
          <w:p w14:paraId="44D5EA9A" w14:textId="48BC721E" w:rsidR="0090354A" w:rsidRPr="002146AE" w:rsidRDefault="0090354A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St Leger, L., Chen, F.L., Wu, C.C., </w:t>
            </w:r>
            <w:proofErr w:type="spell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Dupeux</w:t>
            </w:r>
            <w:proofErr w:type="spellEnd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, N., Tsai, M.C., Jourdan, D., Gray, N., Lee, A., Lo, A. (2022, May</w:t>
            </w:r>
            <w:r w:rsidR="00B1610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15-19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Implementing health-promoting intersectoral policies to contribute to social change - Supporting every school to become a foundation for healthy lives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Workshop </w:t>
            </w:r>
            <w:r w:rsidR="009A255E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].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24th IUHPE World Conference on Health Promotion, virtual. </w:t>
            </w:r>
          </w:p>
          <w:p w14:paraId="5D95E478" w14:textId="2B2901AB" w:rsidR="0090354A" w:rsidRDefault="0090354A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Chen, F.L., Kuo, T.Y., Tsai, M.C., Jourdan, D., Wu, C.C., Chia, S-L. (2022, May</w:t>
            </w:r>
            <w:r w:rsidR="00B1610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15-19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Factors influencing children's health literacy: socioeconomic factors, school policies and human resources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="009A255E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].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24th IUHPE World Conference on Health Promotion, virtual. </w:t>
            </w:r>
          </w:p>
          <w:p w14:paraId="5A6AB738" w14:textId="1853332F" w:rsidR="0090354A" w:rsidRPr="002146AE" w:rsidRDefault="0090354A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Tsai, M.C., Chen, F.L., </w:t>
            </w:r>
            <w:proofErr w:type="spell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Luh</w:t>
            </w:r>
            <w:proofErr w:type="spellEnd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, D.L., Wang, Y.W., Lo, K.Y. (2020, Oct</w:t>
            </w:r>
            <w:r w:rsidR="00C34FC5" w:rsidRPr="002146AE">
              <w:rPr>
                <w:rFonts w:ascii="Times New Roman" w:hAnsi="Times New Roman" w:cs="Times New Roman"/>
                <w:sz w:val="24"/>
                <w:szCs w:val="24"/>
              </w:rPr>
              <w:t>ober</w:t>
            </w:r>
            <w:r w:rsidR="00D2768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12-16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Effectiveness of health promoting school program: The relationship of HPS award level and outcome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="009A255E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].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16th World Congress on Public Health (WCPH 2020), virtual. </w:t>
            </w:r>
          </w:p>
          <w:p w14:paraId="68B93A38" w14:textId="1A6127ED" w:rsidR="0090354A" w:rsidRPr="002146AE" w:rsidRDefault="0090354A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Tsai, M.C., Chen, F.L., Hsu, P.L., Chen, C.C. (2019, Nov</w:t>
            </w:r>
            <w:r w:rsidR="00C34FC5" w:rsidRPr="002146AE">
              <w:rPr>
                <w:rFonts w:ascii="Times New Roman" w:hAnsi="Times New Roman" w:cs="Times New Roman"/>
                <w:sz w:val="24"/>
                <w:szCs w:val="24"/>
              </w:rPr>
              <w:t>ember</w:t>
            </w:r>
            <w:r w:rsidR="00D27685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20-23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The barriers of workplace safety and health management: from the supervisor’s perspective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="009A255E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9A255E">
              <w:rPr>
                <w:rFonts w:ascii="Times New Roman" w:hAnsi="Times New Roman" w:cs="Times New Roman" w:hint="eastAsia"/>
                <w:sz w:val="24"/>
                <w:szCs w:val="24"/>
              </w:rPr>
              <w:t>].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12th European Public Health Conference, Marseille, France.</w:t>
            </w:r>
          </w:p>
          <w:p w14:paraId="436BD288" w14:textId="42CD03EC" w:rsidR="00AD5C02" w:rsidRPr="002146AE" w:rsidRDefault="00AD5C02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Hsu, P.L., Chen, F.L., Chen, C.C., Hsieh, M.L., Tsai, M.C., Chen Y.L (2017, October</w:t>
            </w:r>
            <w:r w:rsidR="007E0C6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28-29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2146AE">
              <w:rPr>
                <w:rFonts w:ascii="Times New Roman" w:eastAsia="Taipei Sans TC Beta Light" w:hAnsi="Times New Roman" w:cs="Times New Roman"/>
                <w:sz w:val="24"/>
                <w:szCs w:val="24"/>
              </w:rPr>
              <w:t>How to effectively promote workplace health management? Discussion from strategy and influencing factors</w:t>
            </w:r>
            <w:r w:rsidR="00C43B66">
              <w:rPr>
                <w:rFonts w:ascii="Times New Roman" w:eastAsia="Taipei Sans TC Beta Light" w:hAnsi="Times New Roman" w:cs="Times New Roman" w:hint="eastAsia"/>
                <w:sz w:val="24"/>
                <w:szCs w:val="24"/>
              </w:rPr>
              <w:t xml:space="preserve"> [Poster presentation]</w:t>
            </w:r>
            <w:r w:rsidRPr="002146AE">
              <w:rPr>
                <w:rFonts w:ascii="Times New Roman" w:eastAsia="Taipei Sans TC Beta Light" w:hAnsi="Times New Roman" w:cs="Times New Roman"/>
                <w:sz w:val="24"/>
                <w:szCs w:val="24"/>
              </w:rPr>
              <w:t>. TIPSPA 2017 Joint Annual Conference</w:t>
            </w:r>
            <w:r w:rsidR="00AF0AB1" w:rsidRPr="002146AE">
              <w:rPr>
                <w:rFonts w:ascii="Times New Roman" w:eastAsia="Taipei Sans TC Beta Light" w:hAnsi="Times New Roman" w:cs="Times New Roman"/>
                <w:sz w:val="24"/>
                <w:szCs w:val="24"/>
              </w:rPr>
              <w:t>. Kaohsiung Medical University, Kaohsiung, Taiwan. (in Chinese)</w:t>
            </w:r>
          </w:p>
          <w:p w14:paraId="787BE0E3" w14:textId="2A40EAA4" w:rsidR="005B6953" w:rsidRPr="002146AE" w:rsidRDefault="005B6953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Tsai, M.C., Lin, C.H., Chen, P.Y. (2009, November</w:t>
            </w:r>
            <w:r w:rsidR="007B6BC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896178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7B6BC3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89617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A Review of Job Stress Research from 1978 to 2007</w:t>
            </w:r>
            <w:r w:rsidR="00C43B6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="00C43B66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C43B66">
              <w:rPr>
                <w:rFonts w:ascii="Times New Roman" w:hAnsi="Times New Roman" w:cs="Times New Roman" w:hint="eastAsia"/>
                <w:sz w:val="24"/>
                <w:szCs w:val="24"/>
              </w:rPr>
              <w:t>].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Work, Stress and Health 2009 Conference, San Juan, </w:t>
            </w:r>
            <w:r w:rsidR="009147D7" w:rsidRPr="002146AE">
              <w:rPr>
                <w:rFonts w:ascii="Times New Roman" w:hAnsi="Times New Roman" w:cs="Times New Roman"/>
                <w:sz w:val="24"/>
                <w:szCs w:val="24"/>
              </w:rPr>
              <w:t>Puerto Rico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0686EF" w14:textId="4B1B25D4" w:rsidR="00A473E5" w:rsidRPr="002146AE" w:rsidRDefault="005B6953" w:rsidP="008D74A9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Tsai, M.C., Lin, C.H., Chen, P.Y. (2008, March</w:t>
            </w:r>
            <w:r w:rsidR="003155D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6-8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). A review of research methods in job stress research</w:t>
            </w:r>
            <w:r w:rsidR="00C43B6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[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Poster </w:t>
            </w:r>
            <w:r w:rsidR="00C43B66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C43B66">
              <w:rPr>
                <w:rFonts w:ascii="Times New Roman" w:hAnsi="Times New Roman" w:cs="Times New Roman" w:hint="eastAsia"/>
                <w:sz w:val="24"/>
                <w:szCs w:val="24"/>
              </w:rPr>
              <w:t>].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Work, Stress and Health 2008 Conference, Washington, DC, USA.</w:t>
            </w:r>
          </w:p>
        </w:tc>
      </w:tr>
      <w:tr w:rsidR="0090354A" w:rsidRPr="002146AE" w14:paraId="35F6A1B2" w14:textId="77777777" w:rsidTr="00152ED9">
        <w:tc>
          <w:tcPr>
            <w:tcW w:w="8788" w:type="dxa"/>
            <w:gridSpan w:val="4"/>
          </w:tcPr>
          <w:p w14:paraId="0356DA05" w14:textId="463C4CEC" w:rsidR="0090354A" w:rsidRPr="002146AE" w:rsidRDefault="0090354A" w:rsidP="003D3AAB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INVITED TALK </w:t>
            </w:r>
            <w:r w:rsidR="00875475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/</w:t>
            </w:r>
            <w:r w:rsidRPr="002146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PRESENTATIONS </w:t>
            </w:r>
          </w:p>
        </w:tc>
      </w:tr>
      <w:tr w:rsidR="0090354A" w:rsidRPr="002146AE" w14:paraId="24F7C670" w14:textId="77777777" w:rsidTr="00152ED9">
        <w:tc>
          <w:tcPr>
            <w:tcW w:w="8788" w:type="dxa"/>
            <w:gridSpan w:val="4"/>
          </w:tcPr>
          <w:p w14:paraId="567C92D5" w14:textId="316E9013" w:rsidR="00161891" w:rsidRPr="001A01C4" w:rsidRDefault="00161891" w:rsidP="00DF032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Tsai, M. C., &amp; Jourdan, D. (2024, July 27). </w:t>
            </w:r>
            <w:r w:rsidRPr="001A01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Healthy aging at work </w:t>
            </w: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[Invited workshop facilitators]. Global meeting: " Tackling challenges and sharing solutions for the health and well-being of education staff ", Buenos Aires, Argentina. </w:t>
            </w:r>
            <w:hyperlink r:id="rId14" w:history="1">
              <w:r w:rsidRPr="001A01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https://unescochair-ghe.org/event/global-meeting-tackling-challenges-and-sharing-solutions-for-the-health-and-well-being-of-education-staff-unesco-chair-speaking/</w:t>
              </w:r>
            </w:hyperlink>
          </w:p>
          <w:p w14:paraId="029F3794" w14:textId="0846A8A1" w:rsidR="00222E53" w:rsidRPr="001A01C4" w:rsidRDefault="00226BED" w:rsidP="00DF032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Klein, J., Davis, M., Tsai, M.C., </w:t>
            </w:r>
            <w:proofErr w:type="spellStart"/>
            <w:r w:rsidRPr="001A01C4">
              <w:rPr>
                <w:rFonts w:ascii="Times New Roman" w:hAnsi="Times New Roman" w:cs="Times New Roman"/>
                <w:sz w:val="24"/>
                <w:szCs w:val="24"/>
              </w:rPr>
              <w:t>Kaneva</w:t>
            </w:r>
            <w:proofErr w:type="spellEnd"/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, D., &amp; Gray, N. (2024, April 16). </w:t>
            </w:r>
            <w:r w:rsidRPr="001A01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Education and Health: Natural Allies or Forced Partnership? </w:t>
            </w:r>
            <w:r w:rsidR="00317C06" w:rsidRPr="001A01C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B71D9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Invited </w:t>
            </w:r>
            <w:r w:rsidR="0023438C" w:rsidRPr="001A01C4">
              <w:rPr>
                <w:rFonts w:ascii="Times New Roman" w:hAnsi="Times New Roman" w:cs="Times New Roman"/>
                <w:sz w:val="24"/>
                <w:szCs w:val="24"/>
              </w:rPr>
              <w:t>Roundtable</w:t>
            </w:r>
            <w:r w:rsidR="0023438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6843BB">
              <w:rPr>
                <w:rFonts w:ascii="Times New Roman" w:hAnsi="Times New Roman" w:cs="Times New Roman" w:hint="eastAsia"/>
                <w:sz w:val="24"/>
                <w:szCs w:val="24"/>
              </w:rPr>
              <w:t>presentation</w:t>
            </w:r>
            <w:r w:rsidR="00317C06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UNESCO Chair Global Health &amp; Education, Huddersfield, United Kingdom. </w:t>
            </w:r>
            <w:hyperlink r:id="rId15" w:history="1">
              <w:r w:rsidRPr="001A01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https://www.hud.ac.uk/news/staff/2024/apr/unesco-chair-event/</w:t>
              </w:r>
            </w:hyperlink>
          </w:p>
          <w:p w14:paraId="2A1BFE42" w14:textId="616CA48B" w:rsidR="0090354A" w:rsidRPr="001A01C4" w:rsidRDefault="001A01C4" w:rsidP="00DF032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Tsai, M. C.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(2023, May 19)</w:t>
            </w:r>
            <w:r w:rsidR="00C35F3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. </w:t>
            </w:r>
            <w:r w:rsidR="00813A87" w:rsidRPr="00C35F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Employment and rapid career change for young people</w:t>
            </w:r>
            <w:r w:rsidR="00B71D9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B71D9F" w:rsidRPr="00B71D9F">
              <w:rPr>
                <w:rFonts w:ascii="Times New Roman" w:hAnsi="Times New Roman" w:cs="Times New Roman" w:hint="eastAsia"/>
                <w:sz w:val="24"/>
                <w:szCs w:val="24"/>
              </w:rPr>
              <w:t>[Invited talk]</w:t>
            </w:r>
            <w:r w:rsidR="00C35F39" w:rsidRPr="00C35F39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.</w:t>
            </w:r>
            <w:r w:rsidR="00813A87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3A87" w:rsidRPr="001A01C4">
              <w:rPr>
                <w:rFonts w:ascii="Times New Roman" w:hAnsi="Times New Roman" w:cs="Times New Roman"/>
                <w:sz w:val="24"/>
                <w:szCs w:val="24"/>
              </w:rPr>
              <w:t>Lunghwa</w:t>
            </w:r>
            <w:proofErr w:type="spellEnd"/>
            <w:r w:rsidR="00813A87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University of Science and Technology.</w:t>
            </w:r>
            <w:r w:rsidR="00EF77A5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77A5" w:rsidRPr="001A01C4">
              <w:rPr>
                <w:rFonts w:ascii="Times New Roman" w:eastAsia="Taipei Sans TC Beta Light" w:hAnsi="Times New Roman" w:cs="Times New Roman"/>
                <w:sz w:val="24"/>
                <w:szCs w:val="24"/>
              </w:rPr>
              <w:t>(in Chinese)</w:t>
            </w:r>
          </w:p>
          <w:p w14:paraId="0248E389" w14:textId="7D7ED825" w:rsidR="00CA0186" w:rsidRPr="001A01C4" w:rsidRDefault="00C35F39" w:rsidP="00DF032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Tsai, M. C.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(2023, March 23). </w:t>
            </w:r>
            <w:r w:rsidR="00CA0186" w:rsidRPr="00C35F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 strategies of healthy ageing at work: Take elementary and secondary educators as an example</w:t>
            </w:r>
            <w:r w:rsidR="00B71D9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B71D9F" w:rsidRPr="00B71D9F">
              <w:rPr>
                <w:rFonts w:ascii="Times New Roman" w:hAnsi="Times New Roman" w:cs="Times New Roman" w:hint="eastAsia"/>
                <w:sz w:val="24"/>
                <w:szCs w:val="24"/>
              </w:rPr>
              <w:t>[Invited talk]</w:t>
            </w:r>
            <w:r w:rsidRPr="00B71D9F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 w:rsidR="00CA0186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0186" w:rsidRPr="001A01C4">
              <w:rPr>
                <w:rFonts w:ascii="Times New Roman" w:hAnsi="Times New Roman" w:cs="Times New Roman"/>
                <w:sz w:val="24"/>
                <w:szCs w:val="24"/>
              </w:rPr>
              <w:t>Ts</w:t>
            </w:r>
            <w:r w:rsidR="00B92795" w:rsidRPr="001A01C4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CA0186" w:rsidRPr="001A01C4">
              <w:rPr>
                <w:rFonts w:ascii="Times New Roman" w:hAnsi="Times New Roman" w:cs="Times New Roman"/>
                <w:sz w:val="24"/>
                <w:szCs w:val="24"/>
              </w:rPr>
              <w:t>uare</w:t>
            </w:r>
            <w:proofErr w:type="spellEnd"/>
            <w:r w:rsidR="00CA0186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life design company, March 23, 2023.</w:t>
            </w:r>
            <w:r w:rsidR="00EF77A5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77A5" w:rsidRPr="001A01C4">
              <w:rPr>
                <w:rFonts w:ascii="Times New Roman" w:eastAsia="Taipei Sans TC Beta Light" w:hAnsi="Times New Roman" w:cs="Times New Roman"/>
                <w:sz w:val="24"/>
                <w:szCs w:val="24"/>
              </w:rPr>
              <w:t>(in Chinese)</w:t>
            </w:r>
          </w:p>
          <w:p w14:paraId="7D27DDDD" w14:textId="150F8434" w:rsidR="00FE2F7D" w:rsidRPr="001A01C4" w:rsidRDefault="00C35F39" w:rsidP="00DF032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>Tsai, M. C.</w:t>
            </w:r>
            <w:r w:rsidR="00761CE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761CE6" w:rsidRPr="00761CE6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(2021, December 1-3). </w:t>
            </w:r>
            <w:r w:rsidR="00FE2F7D" w:rsidRPr="00761C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Taiwan Health Promoting School Evolution: From 1.0 to 3.0</w:t>
            </w:r>
            <w:r w:rsidR="00B71D9F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B71D9F"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[Invited </w:t>
            </w:r>
            <w:r w:rsidR="00B71D9F"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>Oral</w:t>
            </w:r>
            <w:r w:rsidR="00B71D9F"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presentation]</w:t>
            </w:r>
            <w:r w:rsidR="00761CE6" w:rsidRPr="00761CE6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>.</w:t>
            </w:r>
            <w:r w:rsidR="00FE2F7D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FE2F7D" w:rsidRPr="00761CE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FE2F7D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IAAH MENA region conference</w:t>
            </w:r>
            <w:r w:rsidR="00D50671" w:rsidRPr="001A01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61CE6"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1CE6"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>Hurghada</w:t>
            </w:r>
            <w:proofErr w:type="spellEnd"/>
            <w:r w:rsidR="00761CE6"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>, Egypt.</w:t>
            </w:r>
          </w:p>
          <w:p w14:paraId="4C61313C" w14:textId="77777777" w:rsidR="007D68D0" w:rsidRPr="001A01C4" w:rsidRDefault="007D68D0" w:rsidP="007D68D0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59"/>
              <w:rPr>
                <w:rFonts w:ascii="Times New Roman" w:eastAsia="LXGW WenKai" w:hAnsi="Times New Roman" w:cs="Times New Roman"/>
                <w:sz w:val="24"/>
                <w:szCs w:val="24"/>
                <w:shd w:val="pct15" w:color="auto" w:fill="FFFFFF"/>
              </w:rPr>
            </w:pPr>
            <w:r w:rsidRPr="001A01C4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Jourdan</w:t>
            </w:r>
            <w:r w:rsidRPr="001A01C4">
              <w:rPr>
                <w:rFonts w:ascii="Times New Roman" w:eastAsia="LXGW WenKai" w:hAnsi="Times New Roman" w:cs="Times New Roman"/>
                <w:sz w:val="24"/>
                <w:szCs w:val="24"/>
                <w:lang w:val="nl-NL"/>
              </w:rPr>
              <w:t xml:space="preserve">, D., de Ruiter, S., &amp; Tsai, M. C. (2021, December 1-3). </w:t>
            </w:r>
            <w:r w:rsidRPr="001A01C4">
              <w:rPr>
                <w:rFonts w:ascii="Times New Roman" w:eastAsia="LXGW WenKai" w:hAnsi="Times New Roman" w:cs="Times New Roman"/>
                <w:i/>
                <w:iCs/>
                <w:sz w:val="24"/>
                <w:szCs w:val="24"/>
              </w:rPr>
              <w:t xml:space="preserve">Genuine participation of children &amp; young people </w:t>
            </w:r>
            <w:r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>[Invited workshop presentation]. 4</w:t>
            </w:r>
            <w:r w:rsidRPr="001A01C4">
              <w:rPr>
                <w:rFonts w:ascii="Times New Roman" w:eastAsia="LXGW WenKai" w:hAnsi="Times New Roman" w:cs="Times New Roman"/>
                <w:sz w:val="24"/>
                <w:szCs w:val="24"/>
                <w:vertAlign w:val="superscript"/>
              </w:rPr>
              <w:t>th</w:t>
            </w:r>
            <w:r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Mena Region Adolescent Health Conference, </w:t>
            </w:r>
            <w:proofErr w:type="spellStart"/>
            <w:r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>Hurghada</w:t>
            </w:r>
            <w:proofErr w:type="spellEnd"/>
            <w:r w:rsidRPr="001A01C4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, Egypt. </w:t>
            </w:r>
            <w:hyperlink r:id="rId16" w:history="1">
              <w:r w:rsidRPr="001A01C4">
                <w:rPr>
                  <w:rStyle w:val="a5"/>
                  <w:rFonts w:ascii="Times New Roman" w:eastAsia="LXGW WenKai" w:hAnsi="Times New Roman" w:cs="Times New Roman"/>
                  <w:sz w:val="24"/>
                  <w:szCs w:val="24"/>
                </w:rPr>
                <w:t>https://unescochair-ghe.org/event/4th-iaah-mena-region-adolescents-health-conference/</w:t>
              </w:r>
            </w:hyperlink>
          </w:p>
          <w:p w14:paraId="46746D51" w14:textId="47AA9DF8" w:rsidR="007D68D0" w:rsidRPr="001A01C4" w:rsidRDefault="007D68D0" w:rsidP="007D68D0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01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Buijs</w:t>
            </w:r>
            <w:proofErr w:type="spellEnd"/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, G., Jensen, B. B., Wahba, M., Tsai, M. C., Gray, N. J., Mercer, R., Salgado, V., &amp; Akerman, M. (2021, November 10-12). </w:t>
            </w:r>
            <w:r w:rsidRPr="001A01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Genuine participation and the transformational potential of health promotion – coronavirus politics</w:t>
            </w: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[Pre-conference presentation]. 14th European Public Health Conference, Virtual. </w:t>
            </w:r>
            <w:hyperlink r:id="rId17" w:history="1">
              <w:r w:rsidRPr="001A01C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https://ephconference.eu/conference-2021-virtual-event-401</w:t>
              </w:r>
            </w:hyperlink>
          </w:p>
          <w:p w14:paraId="36C0FEB2" w14:textId="52202300" w:rsidR="00DF0322" w:rsidRPr="007D68D0" w:rsidRDefault="006843BB" w:rsidP="007D68D0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Tsai, M. C. </w:t>
            </w:r>
            <w:r w:rsidR="0023438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(2009, November 6). </w:t>
            </w:r>
            <w:r w:rsidR="00763595" w:rsidRPr="002343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Occupational Health Psychology Research: Graduated Student’s Perspectives</w:t>
            </w:r>
            <w:r w:rsidR="0023438C">
              <w:rPr>
                <w:rFonts w:ascii="Times New Roman" w:hAnsi="Times New Roman" w:cs="Times New Roman" w:hint="eastAsia"/>
                <w:i/>
                <w:iCs/>
                <w:sz w:val="24"/>
                <w:szCs w:val="24"/>
              </w:rPr>
              <w:t xml:space="preserve"> </w:t>
            </w:r>
            <w:r w:rsidR="0023438C" w:rsidRPr="0023438C">
              <w:rPr>
                <w:rFonts w:ascii="Times New Roman" w:hAnsi="Times New Roman" w:cs="Times New Roman" w:hint="eastAsia"/>
                <w:sz w:val="24"/>
                <w:szCs w:val="24"/>
              </w:rPr>
              <w:t>[</w:t>
            </w:r>
            <w:r w:rsidR="0023438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Invited </w:t>
            </w:r>
            <w:r w:rsidR="006709A6" w:rsidRPr="001A01C4">
              <w:rPr>
                <w:rFonts w:ascii="Times New Roman" w:hAnsi="Times New Roman" w:cs="Times New Roman"/>
                <w:sz w:val="24"/>
                <w:szCs w:val="24"/>
              </w:rPr>
              <w:t>Round</w:t>
            </w:r>
            <w:r w:rsidR="009147D7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table presentation</w:t>
            </w:r>
            <w:r w:rsidR="0023438C">
              <w:rPr>
                <w:rFonts w:ascii="Times New Roman" w:hAnsi="Times New Roman" w:cs="Times New Roman" w:hint="eastAsia"/>
                <w:sz w:val="24"/>
                <w:szCs w:val="24"/>
              </w:rPr>
              <w:t>].</w:t>
            </w:r>
            <w:r w:rsidR="009147D7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3595" w:rsidRPr="001A01C4">
              <w:rPr>
                <w:rFonts w:ascii="Times New Roman" w:hAnsi="Times New Roman" w:cs="Times New Roman"/>
                <w:sz w:val="24"/>
                <w:szCs w:val="24"/>
              </w:rPr>
              <w:t>University of Puerto Rico</w:t>
            </w:r>
            <w:r w:rsidR="009147D7" w:rsidRPr="001A01C4">
              <w:rPr>
                <w:rFonts w:ascii="Times New Roman" w:hAnsi="Times New Roman" w:cs="Times New Roman"/>
                <w:sz w:val="24"/>
                <w:szCs w:val="24"/>
              </w:rPr>
              <w:t>, Puerto Rico.</w:t>
            </w:r>
            <w:r w:rsidR="00D62E6B" w:rsidRPr="001A0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354A" w:rsidRPr="002146AE" w14:paraId="4E756E94" w14:textId="77777777" w:rsidTr="00152ED9">
        <w:tc>
          <w:tcPr>
            <w:tcW w:w="8788" w:type="dxa"/>
            <w:gridSpan w:val="4"/>
            <w:tcBorders>
              <w:bottom w:val="single" w:sz="4" w:space="0" w:color="auto"/>
            </w:tcBorders>
          </w:tcPr>
          <w:p w14:paraId="56A336AD" w14:textId="4759F43E" w:rsidR="0090354A" w:rsidRPr="002146AE" w:rsidRDefault="0090354A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lastRenderedPageBreak/>
              <w:t>PROFESSIONAL CERTIFICATES</w:t>
            </w:r>
          </w:p>
        </w:tc>
      </w:tr>
      <w:tr w:rsidR="0090354A" w:rsidRPr="002146AE" w14:paraId="7855CD17" w14:textId="77777777" w:rsidTr="00152ED9">
        <w:tc>
          <w:tcPr>
            <w:tcW w:w="8788" w:type="dxa"/>
            <w:gridSpan w:val="4"/>
          </w:tcPr>
          <w:p w14:paraId="521685DA" w14:textId="5C66F137" w:rsidR="008C3C45" w:rsidRDefault="00AD3928" w:rsidP="003D3AAB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AD3928">
              <w:rPr>
                <w:rFonts w:ascii="Times New Roman" w:eastAsia="LXGW WenKai" w:hAnsi="Times New Roman" w:cs="Times New Roman"/>
                <w:sz w:val="24"/>
                <w:szCs w:val="24"/>
              </w:rPr>
              <w:t>IUHPE Registered Health Promotion Practitioners</w:t>
            </w:r>
          </w:p>
          <w:p w14:paraId="71DFBCDA" w14:textId="6DDDF5FE" w:rsidR="00AD3928" w:rsidRDefault="00AD3928" w:rsidP="00AD3928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AD3928">
              <w:rPr>
                <w:rFonts w:ascii="Times New Roman" w:eastAsia="LXGW WenKai" w:hAnsi="Times New Roman" w:cs="Times New Roman"/>
                <w:sz w:val="24"/>
                <w:szCs w:val="24"/>
              </w:rPr>
              <w:t>Authorized by:</w:t>
            </w: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 xml:space="preserve"> </w:t>
            </w:r>
            <w:r w:rsidR="008C4BCC">
              <w:t xml:space="preserve"> </w:t>
            </w:r>
            <w:r w:rsidR="008C4BCC" w:rsidRPr="008C4BCC">
              <w:rPr>
                <w:rFonts w:ascii="Times New Roman" w:eastAsia="LXGW WenKai" w:hAnsi="Times New Roman" w:cs="Times New Roman"/>
                <w:sz w:val="24"/>
                <w:szCs w:val="24"/>
              </w:rPr>
              <w:t>IUHPE, International Union for Health Promotion and Education</w:t>
            </w:r>
          </w:p>
          <w:p w14:paraId="7ACB22BD" w14:textId="349897E7" w:rsidR="008C4BCC" w:rsidRDefault="008C4BCC" w:rsidP="00AD3928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8C4BCC">
              <w:rPr>
                <w:rFonts w:ascii="Times New Roman" w:eastAsia="LXGW WenKai" w:hAnsi="Times New Roman" w:cs="Times New Roman"/>
                <w:sz w:val="24"/>
                <w:szCs w:val="24"/>
              </w:rPr>
              <w:t>Certification number:</w:t>
            </w: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 xml:space="preserve"> 652</w:t>
            </w:r>
          </w:p>
          <w:p w14:paraId="1FB38E82" w14:textId="0B1AFEED" w:rsidR="008C4BCC" w:rsidRPr="002146AE" w:rsidRDefault="008C4BCC" w:rsidP="008C4BCC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Date of Issue: </w:t>
            </w:r>
            <w:r w:rsidR="00CE41E2" w:rsidRPr="00CE41E2">
              <w:rPr>
                <w:rFonts w:ascii="Times New Roman" w:eastAsia="LXGW WenKai" w:hAnsi="Times New Roman" w:cs="Times New Roman"/>
                <w:sz w:val="24"/>
                <w:szCs w:val="24"/>
              </w:rPr>
              <w:t>End of December 2024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</w:p>
          <w:p w14:paraId="58B9EDD5" w14:textId="77777777" w:rsidR="00644E10" w:rsidRDefault="008C4BCC" w:rsidP="008C4BCC">
            <w:pPr>
              <w:pStyle w:val="a3"/>
              <w:ind w:left="457"/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Date of Expiry: </w:t>
            </w:r>
            <w:r w:rsidR="00744348">
              <w:t xml:space="preserve"> </w:t>
            </w:r>
          </w:p>
          <w:p w14:paraId="1F2B7E64" w14:textId="2B9A479C" w:rsidR="008C4BCC" w:rsidRDefault="00744348" w:rsidP="008C4BCC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744348">
              <w:rPr>
                <w:rFonts w:ascii="Times New Roman" w:eastAsia="LXGW WenKai" w:hAnsi="Times New Roman" w:cs="Times New Roman"/>
                <w:sz w:val="24"/>
                <w:szCs w:val="24"/>
              </w:rPr>
              <w:t>End of December 2027</w:t>
            </w:r>
          </w:p>
          <w:p w14:paraId="6456F083" w14:textId="54B580AE" w:rsidR="007B6EA4" w:rsidRPr="002146AE" w:rsidRDefault="00036B07" w:rsidP="003D3AAB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Career Development Advisor</w:t>
            </w:r>
          </w:p>
          <w:p w14:paraId="38ECA9E3" w14:textId="763E74E1" w:rsidR="00036B07" w:rsidRPr="002146AE" w:rsidRDefault="00036B07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Authorized by: Taiwan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Career Development &amp; Consulting Association</w:t>
            </w:r>
          </w:p>
          <w:p w14:paraId="7C1A03E7" w14:textId="1E9F5F37" w:rsidR="00BA2E07" w:rsidRPr="002146AE" w:rsidRDefault="00BA2E07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Certification number: 2022 NO.: 00060</w:t>
            </w:r>
          </w:p>
          <w:p w14:paraId="6A3E3870" w14:textId="6EDFA5D1" w:rsidR="00036B07" w:rsidRPr="002146AE" w:rsidRDefault="00036B07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Date of Issue: </w:t>
            </w:r>
            <w:r w:rsidR="00BA2E07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26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BA2E07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October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2022 </w:t>
            </w:r>
          </w:p>
          <w:p w14:paraId="367E203F" w14:textId="245ECDC8" w:rsidR="00036B07" w:rsidRPr="002146AE" w:rsidRDefault="00036B07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Date of Expiry: </w:t>
            </w:r>
            <w:r w:rsidR="00BA2E07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25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BA2E07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October</w:t>
            </w:r>
            <w:r w:rsidR="00A81FFE"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 xml:space="preserve">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2025</w:t>
            </w:r>
          </w:p>
          <w:p w14:paraId="24B77709" w14:textId="491C78E6" w:rsidR="0090354A" w:rsidRPr="002146AE" w:rsidRDefault="0090354A" w:rsidP="003D3AAB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Career Development Advisor </w:t>
            </w:r>
          </w:p>
          <w:p w14:paraId="2D5E53A9" w14:textId="3015B759" w:rsidR="0090354A" w:rsidRPr="002146AE" w:rsidRDefault="007B6EA4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Authorized by: </w:t>
            </w:r>
            <w:r w:rsidR="0090354A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National Career Development Association</w:t>
            </w:r>
          </w:p>
          <w:p w14:paraId="4C279332" w14:textId="0A315C7A" w:rsidR="00BA2E07" w:rsidRPr="002146AE" w:rsidRDefault="00BA2E07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Certification number: NO.: ncda-cdaa-tpa12-20-0332</w:t>
            </w:r>
          </w:p>
          <w:p w14:paraId="16BC4780" w14:textId="75C7E3CE" w:rsidR="0090354A" w:rsidRDefault="0090354A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Date of Issue: 11 </w:t>
            </w:r>
            <w:r w:rsidR="00A81FFE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July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2022 </w:t>
            </w:r>
          </w:p>
          <w:p w14:paraId="01927A37" w14:textId="6D9B036F" w:rsidR="00A81FFE" w:rsidRPr="002146AE" w:rsidRDefault="00A81FFE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 xml:space="preserve">Date of renewal:  5 </w:t>
            </w:r>
            <w:r>
              <w:rPr>
                <w:rFonts w:ascii="Times New Roman" w:eastAsia="LXGW WenKai" w:hAnsi="Times New Roman" w:cs="Times New Roman"/>
                <w:sz w:val="24"/>
                <w:szCs w:val="24"/>
              </w:rPr>
              <w:t>March</w:t>
            </w: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 xml:space="preserve"> 2026</w:t>
            </w:r>
          </w:p>
          <w:p w14:paraId="500FA974" w14:textId="62BB1C2E" w:rsidR="0090354A" w:rsidRPr="002146AE" w:rsidRDefault="0090354A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Date of Expiry: 11 </w:t>
            </w:r>
            <w:r w:rsidR="00A81FFE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July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202</w:t>
            </w:r>
            <w:r w:rsidR="00A81FFE"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>8</w:t>
            </w:r>
          </w:p>
          <w:p w14:paraId="03E4AA93" w14:textId="77777777" w:rsidR="0090354A" w:rsidRPr="002146AE" w:rsidRDefault="0090354A" w:rsidP="003D3AAB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Academic Teaching Rank Accreditation Certificate Lecturer </w:t>
            </w:r>
          </w:p>
          <w:p w14:paraId="76707E4C" w14:textId="3FDE2ACB" w:rsidR="0090354A" w:rsidRPr="002146AE" w:rsidRDefault="007B6EA4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Authorized by: </w:t>
            </w:r>
            <w:r w:rsidR="0090354A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Ministry of Education, Republic of China (Taiwan)</w:t>
            </w:r>
          </w:p>
          <w:p w14:paraId="33E02BDD" w14:textId="0E36DC72" w:rsidR="00BA2E07" w:rsidRPr="002146AE" w:rsidRDefault="00BA2E07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Certification number: REG NO.: 141529</w:t>
            </w:r>
          </w:p>
          <w:p w14:paraId="71F3185F" w14:textId="64093EC1" w:rsidR="0090354A" w:rsidRPr="002146AE" w:rsidRDefault="0090354A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Date of Issue: June 1 2015 </w:t>
            </w:r>
          </w:p>
          <w:p w14:paraId="095761F6" w14:textId="3514970A" w:rsidR="0090354A" w:rsidRPr="002146AE" w:rsidRDefault="0090354A" w:rsidP="003D3AAB">
            <w:pPr>
              <w:pStyle w:val="a3"/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No expiry dates.</w:t>
            </w:r>
          </w:p>
        </w:tc>
      </w:tr>
      <w:tr w:rsidR="0068537E" w:rsidRPr="002146AE" w14:paraId="3CF29829" w14:textId="77777777" w:rsidTr="00152ED9">
        <w:tc>
          <w:tcPr>
            <w:tcW w:w="8788" w:type="dxa"/>
            <w:gridSpan w:val="4"/>
            <w:tcBorders>
              <w:bottom w:val="single" w:sz="4" w:space="0" w:color="auto"/>
            </w:tcBorders>
          </w:tcPr>
          <w:p w14:paraId="3BA4D0FF" w14:textId="31883DDE" w:rsidR="0068537E" w:rsidRPr="002146AE" w:rsidRDefault="00591469" w:rsidP="003D3AAB">
            <w:pPr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TEACHING </w:t>
            </w:r>
            <w:r w:rsidR="00563901"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 xml:space="preserve">and SUBSTITUTE TEACHING </w:t>
            </w: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EXPERIENCE</w:t>
            </w:r>
          </w:p>
        </w:tc>
      </w:tr>
      <w:tr w:rsidR="00591469" w:rsidRPr="002146AE" w14:paraId="6F3BE172" w14:textId="77777777" w:rsidTr="00152ED9">
        <w:trPr>
          <w:trHeight w:val="1750"/>
        </w:trPr>
        <w:tc>
          <w:tcPr>
            <w:tcW w:w="1276" w:type="dxa"/>
            <w:tcBorders>
              <w:bottom w:val="nil"/>
              <w:right w:val="nil"/>
            </w:tcBorders>
          </w:tcPr>
          <w:p w14:paraId="721FB37B" w14:textId="01447846" w:rsidR="00E04225" w:rsidRDefault="00E04225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>
              <w:rPr>
                <w:rFonts w:ascii="Times New Roman" w:eastAsia="LXGW WenKai" w:hAnsi="Times New Roman" w:cs="Times New Roman" w:hint="eastAsia"/>
                <w:sz w:val="24"/>
                <w:szCs w:val="24"/>
              </w:rPr>
              <w:t>2024</w:t>
            </w:r>
          </w:p>
          <w:p w14:paraId="2254BB6B" w14:textId="77777777" w:rsidR="00152ED9" w:rsidRDefault="00152ED9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4297A985" w14:textId="77777777" w:rsidR="00152ED9" w:rsidRDefault="00152ED9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3701F618" w14:textId="27A6BC6F" w:rsidR="008A3705" w:rsidRPr="002146AE" w:rsidRDefault="008A3705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2023</w:t>
            </w:r>
          </w:p>
          <w:p w14:paraId="4BE01540" w14:textId="77777777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73B6D64D" w14:textId="77777777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174240E4" w14:textId="77777777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5F11E894" w14:textId="77777777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  <w:p w14:paraId="44A3F218" w14:textId="432CEA67" w:rsidR="00591469" w:rsidRPr="002146AE" w:rsidRDefault="00591469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3"/>
            <w:tcBorders>
              <w:left w:val="nil"/>
              <w:bottom w:val="nil"/>
            </w:tcBorders>
          </w:tcPr>
          <w:p w14:paraId="64F0ED2B" w14:textId="77777777" w:rsidR="00152ED9" w:rsidRDefault="00152ED9" w:rsidP="00152ED9">
            <w:pPr>
              <w:pStyle w:val="a3"/>
              <w:numPr>
                <w:ilvl w:val="0"/>
                <w:numId w:val="26"/>
              </w:numPr>
              <w:ind w:left="463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C0307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Teaching subject / topic: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Health Promotion</w:t>
            </w:r>
            <w:r w:rsidRPr="00C0307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School Health Promotion</w:t>
            </w:r>
            <w:r w:rsidRPr="00C0307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: The case of Taiwan, University of Clermont Auvergne, 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April 8</w:t>
            </w:r>
            <w:r w:rsidRPr="00C03074">
              <w:rPr>
                <w:rFonts w:ascii="Times New Roman" w:eastAsia="標楷體" w:hAnsi="Times New Roman" w:cs="Times New Roman"/>
                <w:sz w:val="24"/>
                <w:szCs w:val="24"/>
              </w:rPr>
              <w:t>, 202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  <w:r w:rsidRPr="00C0307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(in English)</w:t>
            </w:r>
          </w:p>
          <w:p w14:paraId="25556D59" w14:textId="66A15CE0" w:rsidR="00B45B34" w:rsidRPr="002146AE" w:rsidRDefault="00B45B34" w:rsidP="00152ED9">
            <w:pPr>
              <w:pStyle w:val="a3"/>
              <w:numPr>
                <w:ilvl w:val="0"/>
                <w:numId w:val="26"/>
              </w:numPr>
              <w:ind w:left="463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 / topic: </w:t>
            </w:r>
            <w:r w:rsidR="003D3AAB" w:rsidRPr="002146AE">
              <w:rPr>
                <w:rFonts w:ascii="Times New Roman" w:hAnsi="Times New Roman" w:cs="Times New Roman"/>
                <w:sz w:val="24"/>
                <w:szCs w:val="24"/>
              </w:rPr>
              <w:t>Psychology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3D3AAB" w:rsidRPr="002146AE">
              <w:rPr>
                <w:rFonts w:ascii="Times New Roman" w:hAnsi="Times New Roman" w:cs="Times New Roman"/>
                <w:sz w:val="24"/>
                <w:szCs w:val="24"/>
              </w:rPr>
              <w:t>Learning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3AA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Fu Jen Catholic University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, </w:t>
            </w:r>
            <w:r w:rsidR="003D3AA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November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3D3AA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21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, 2023</w:t>
            </w:r>
            <w:r w:rsidR="003D3AA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(in Chinese)</w:t>
            </w:r>
          </w:p>
          <w:p w14:paraId="47673079" w14:textId="7E66A365" w:rsidR="009C1C45" w:rsidRPr="002146AE" w:rsidRDefault="009C1C45" w:rsidP="00152ED9">
            <w:pPr>
              <w:pStyle w:val="a3"/>
              <w:numPr>
                <w:ilvl w:val="0"/>
                <w:numId w:val="26"/>
              </w:numPr>
              <w:ind w:left="463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 / topic: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Public Health / Doing public health in a different way: The case of Taiwan,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University of Clermont Auvergne, October 13, 2023 (in English)</w:t>
            </w:r>
          </w:p>
          <w:p w14:paraId="60C48C01" w14:textId="42976416" w:rsidR="00591469" w:rsidRPr="002146AE" w:rsidRDefault="0041225A" w:rsidP="00152ED9">
            <w:pPr>
              <w:pStyle w:val="a3"/>
              <w:numPr>
                <w:ilvl w:val="0"/>
                <w:numId w:val="26"/>
              </w:numPr>
              <w:ind w:left="463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 </w:t>
            </w:r>
            <w:r w:rsidR="000220F9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/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topic: </w:t>
            </w:r>
            <w:r w:rsidR="00704996"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Social Psychology / Career development, </w:t>
            </w:r>
            <w:proofErr w:type="spellStart"/>
            <w:r w:rsidR="00704996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Lunghwa</w:t>
            </w:r>
            <w:proofErr w:type="spellEnd"/>
            <w:r w:rsidR="00704996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 of Science and Technology, May 19, 2023</w:t>
            </w:r>
            <w:r w:rsidR="003D3AA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(in Chinese)</w:t>
            </w:r>
          </w:p>
        </w:tc>
      </w:tr>
      <w:tr w:rsidR="003D3AAB" w:rsidRPr="002146AE" w14:paraId="2E069FED" w14:textId="77777777" w:rsidTr="00152ED9">
        <w:trPr>
          <w:trHeight w:val="580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0B6AD51F" w14:textId="77777777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2022</w:t>
            </w:r>
          </w:p>
          <w:p w14:paraId="27FE3E6F" w14:textId="4FB2962A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  <w:gridSpan w:val="3"/>
            <w:tcBorders>
              <w:top w:val="nil"/>
              <w:left w:val="nil"/>
              <w:bottom w:val="nil"/>
            </w:tcBorders>
          </w:tcPr>
          <w:p w14:paraId="588C2721" w14:textId="38C84903" w:rsidR="0010360B" w:rsidRPr="002146AE" w:rsidRDefault="00235C1E" w:rsidP="0010360B">
            <w:pPr>
              <w:pStyle w:val="a3"/>
              <w:numPr>
                <w:ilvl w:val="0"/>
                <w:numId w:val="26"/>
              </w:numPr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 / topic: </w:t>
            </w:r>
            <w:r w:rsidR="0010360B" w:rsidRPr="002146AE">
              <w:rPr>
                <w:rFonts w:ascii="Times New Roman" w:hAnsi="Times New Roman" w:cs="Times New Roman"/>
                <w:sz w:val="24"/>
                <w:szCs w:val="24"/>
              </w:rPr>
              <w:t>Sociology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10360B" w:rsidRPr="002146AE">
              <w:rPr>
                <w:rFonts w:ascii="Times New Roman" w:hAnsi="Times New Roman" w:cs="Times New Roman"/>
                <w:sz w:val="24"/>
                <w:szCs w:val="24"/>
              </w:rPr>
              <w:t>Bullyin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g, </w:t>
            </w:r>
            <w:proofErr w:type="spellStart"/>
            <w:r w:rsidR="0010360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Lunghwa</w:t>
            </w:r>
            <w:proofErr w:type="spellEnd"/>
            <w:r w:rsidR="0010360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 of Science and Technology, December 30, 2022 (in Chinese) </w:t>
            </w:r>
          </w:p>
          <w:p w14:paraId="4A6B1619" w14:textId="60C1F96B" w:rsidR="00906F42" w:rsidRPr="002146AE" w:rsidRDefault="00235C1E" w:rsidP="00235C1E">
            <w:pPr>
              <w:pStyle w:val="a3"/>
              <w:numPr>
                <w:ilvl w:val="0"/>
                <w:numId w:val="26"/>
              </w:numPr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lastRenderedPageBreak/>
              <w:t xml:space="preserve">Teaching subject / topic: </w:t>
            </w:r>
            <w:r w:rsidR="0010360B" w:rsidRPr="002146AE">
              <w:rPr>
                <w:rFonts w:ascii="Times New Roman" w:hAnsi="Times New Roman" w:cs="Times New Roman"/>
                <w:sz w:val="24"/>
                <w:szCs w:val="24"/>
              </w:rPr>
              <w:t>Sociology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/ Career development,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Lunghwa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 of Science and Technology, </w:t>
            </w:r>
            <w:r w:rsidR="0010360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December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10360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23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, 202</w:t>
            </w:r>
            <w:r w:rsidR="00826DBE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(in Chinese)</w:t>
            </w:r>
            <w:r w:rsidR="00906F42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</w:p>
          <w:p w14:paraId="59AA5770" w14:textId="0C8A6DAB" w:rsidR="00CB1A96" w:rsidRPr="002146AE" w:rsidRDefault="00CB1A96" w:rsidP="00CB1A96">
            <w:pPr>
              <w:pStyle w:val="a3"/>
              <w:numPr>
                <w:ilvl w:val="0"/>
                <w:numId w:val="26"/>
              </w:numPr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 / topic: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Psychology / </w:t>
            </w:r>
            <w:r w:rsidR="0010360B" w:rsidRPr="002146AE">
              <w:rPr>
                <w:rFonts w:ascii="Times New Roman" w:hAnsi="Times New Roman" w:cs="Times New Roman"/>
                <w:sz w:val="24"/>
                <w:szCs w:val="24"/>
              </w:rPr>
              <w:t>Developmental Psychology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Fu Jen Catholic University, </w:t>
            </w:r>
            <w:r w:rsidR="0010360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December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</w:t>
            </w:r>
            <w:r w:rsidR="0010360B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13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, 2022 (in Chinese)</w:t>
            </w:r>
          </w:p>
          <w:p w14:paraId="728BE63C" w14:textId="359DECE6" w:rsidR="00906F42" w:rsidRPr="002146AE" w:rsidRDefault="00906F42" w:rsidP="00235C1E">
            <w:pPr>
              <w:pStyle w:val="a3"/>
              <w:numPr>
                <w:ilvl w:val="0"/>
                <w:numId w:val="26"/>
              </w:numPr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 / topic: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Psychology / Personality, </w:t>
            </w: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Fu Jen Catholic University, November 29, 2022 (in Chinese)</w:t>
            </w:r>
          </w:p>
          <w:p w14:paraId="5FADEA69" w14:textId="0695FABE" w:rsidR="00235C1E" w:rsidRPr="002146AE" w:rsidRDefault="00906F42" w:rsidP="00235C1E">
            <w:pPr>
              <w:pStyle w:val="a3"/>
              <w:numPr>
                <w:ilvl w:val="0"/>
                <w:numId w:val="26"/>
              </w:numPr>
              <w:ind w:left="457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 / topic: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Psychology / Career development,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Lunghwa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 of Science and Technology, November 18, 2022 (in Chinese)</w:t>
            </w:r>
          </w:p>
        </w:tc>
      </w:tr>
      <w:tr w:rsidR="003D3AAB" w:rsidRPr="002146AE" w14:paraId="083675FE" w14:textId="77777777" w:rsidTr="00152ED9">
        <w:trPr>
          <w:gridAfter w:val="1"/>
          <w:wAfter w:w="425" w:type="dxa"/>
          <w:trHeight w:val="559"/>
        </w:trPr>
        <w:tc>
          <w:tcPr>
            <w:tcW w:w="1276" w:type="dxa"/>
            <w:tcBorders>
              <w:top w:val="nil"/>
              <w:right w:val="nil"/>
            </w:tcBorders>
          </w:tcPr>
          <w:p w14:paraId="4710EE67" w14:textId="1137A3A0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lastRenderedPageBreak/>
              <w:t>2015-2017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</w:tcBorders>
          </w:tcPr>
          <w:p w14:paraId="6F96D356" w14:textId="4190B320" w:rsidR="003D3AAB" w:rsidRPr="002146AE" w:rsidRDefault="003D3AAB" w:rsidP="003D3AAB">
            <w:pPr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Teaching subject: Psychology, five semesters.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Lunghwa</w:t>
            </w:r>
            <w:proofErr w:type="spellEnd"/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 xml:space="preserve"> University of Science and Technology (in Chinese)</w:t>
            </w:r>
          </w:p>
        </w:tc>
      </w:tr>
      <w:tr w:rsidR="00591469" w:rsidRPr="002146AE" w14:paraId="0E930821" w14:textId="77777777" w:rsidTr="00152ED9">
        <w:tc>
          <w:tcPr>
            <w:tcW w:w="8788" w:type="dxa"/>
            <w:gridSpan w:val="4"/>
            <w:tcBorders>
              <w:bottom w:val="single" w:sz="4" w:space="0" w:color="auto"/>
            </w:tcBorders>
          </w:tcPr>
          <w:p w14:paraId="0E9F4126" w14:textId="5217CA0E" w:rsidR="00591469" w:rsidRPr="002146AE" w:rsidRDefault="00591469" w:rsidP="003D3AAB">
            <w:pPr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b/>
                <w:sz w:val="24"/>
                <w:szCs w:val="24"/>
              </w:rPr>
              <w:t>INTERNSHIP AND VOLUNTEER EXPERIENCE</w:t>
            </w:r>
          </w:p>
        </w:tc>
      </w:tr>
      <w:tr w:rsidR="00C71B79" w:rsidRPr="002146AE" w14:paraId="59043B3B" w14:textId="77777777" w:rsidTr="00152ED9">
        <w:trPr>
          <w:gridAfter w:val="1"/>
          <w:wAfter w:w="425" w:type="dxa"/>
        </w:trPr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</w:tcPr>
          <w:p w14:paraId="5CB382BB" w14:textId="10549119" w:rsidR="00C71B79" w:rsidRPr="002146AE" w:rsidRDefault="00C71B79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</w:t>
            </w:r>
            <w:r w:rsidR="00F032E5"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19</w:t>
            </w:r>
          </w:p>
          <w:p w14:paraId="57583722" w14:textId="0CEFD98E" w:rsidR="00F032E5" w:rsidRPr="002146AE" w:rsidRDefault="00F032E5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6E47F162" w14:textId="4ED815DE" w:rsidR="00F032E5" w:rsidRPr="002146AE" w:rsidRDefault="00F032E5" w:rsidP="003D3A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Corporate </w:t>
            </w:r>
            <w:r w:rsidR="00E65DB9" w:rsidRPr="002146A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nternship</w:t>
            </w:r>
            <w:r w:rsidR="00E65DB9"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at </w:t>
            </w: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Environmental Safety Section at Prosperity Dielectrics Co., Ltd. (PDC)</w:t>
            </w:r>
            <w:r w:rsidR="001904D5"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0CBF" w:rsidRPr="002146AE">
              <w:rPr>
                <w:rFonts w:ascii="Times New Roman" w:hAnsi="Times New Roman" w:cs="Times New Roman"/>
                <w:sz w:val="24"/>
                <w:szCs w:val="24"/>
              </w:rPr>
              <w:t>Visited for 14 times</w:t>
            </w:r>
          </w:p>
        </w:tc>
      </w:tr>
      <w:tr w:rsidR="00D56352" w:rsidRPr="002146AE" w14:paraId="416F677D" w14:textId="77777777" w:rsidTr="00152ED9">
        <w:trPr>
          <w:gridAfter w:val="1"/>
          <w:wAfter w:w="425" w:type="dxa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2999FF1F" w14:textId="77777777" w:rsidR="00D56352" w:rsidRPr="002146AE" w:rsidRDefault="00D5635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2004</w:t>
            </w:r>
          </w:p>
          <w:p w14:paraId="6C745599" w14:textId="77777777" w:rsidR="00D56352" w:rsidRPr="002146AE" w:rsidRDefault="00D5635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</w:tcBorders>
          </w:tcPr>
          <w:p w14:paraId="4604CE69" w14:textId="59F9A007" w:rsidR="00D56352" w:rsidRPr="002146AE" w:rsidRDefault="00D56352" w:rsidP="003D3A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Social work internship at </w:t>
            </w:r>
            <w:proofErr w:type="gramStart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  <w:proofErr w:type="gramEnd"/>
            <w:r w:rsidRPr="002146AE">
              <w:rPr>
                <w:rFonts w:ascii="Times New Roman" w:hAnsi="Times New Roman" w:cs="Times New Roman"/>
                <w:sz w:val="24"/>
                <w:szCs w:val="24"/>
              </w:rPr>
              <w:t xml:space="preserve"> service of Chinese Home Education Promotion Association, 240 hours</w:t>
            </w:r>
          </w:p>
        </w:tc>
      </w:tr>
      <w:tr w:rsidR="00D56352" w:rsidRPr="002146AE" w14:paraId="617FE456" w14:textId="77777777" w:rsidTr="00152ED9">
        <w:trPr>
          <w:gridAfter w:val="1"/>
          <w:wAfter w:w="425" w:type="dxa"/>
        </w:trPr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</w:tcPr>
          <w:p w14:paraId="79521037" w14:textId="6879C1D3" w:rsidR="00D56352" w:rsidRPr="002146AE" w:rsidRDefault="00D56352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eastAsia="LXGW WenKai" w:hAnsi="Times New Roman" w:cs="Times New Roman"/>
                <w:sz w:val="24"/>
                <w:szCs w:val="24"/>
              </w:rPr>
              <w:t>2002-2003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C451693" w14:textId="3A162E23" w:rsidR="00D56352" w:rsidRPr="002146AE" w:rsidRDefault="00D56352" w:rsidP="003D3A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6AE">
              <w:rPr>
                <w:rFonts w:ascii="Times New Roman" w:hAnsi="Times New Roman" w:cs="Times New Roman"/>
                <w:sz w:val="24"/>
                <w:szCs w:val="24"/>
              </w:rPr>
              <w:t>Book drive and Administrative Service Volunteer at World Vision Taiwan, 25 hours</w:t>
            </w:r>
          </w:p>
        </w:tc>
      </w:tr>
      <w:tr w:rsidR="00C71B79" w:rsidRPr="002146AE" w14:paraId="29215213" w14:textId="77777777" w:rsidTr="00152ED9">
        <w:tc>
          <w:tcPr>
            <w:tcW w:w="170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05C31AF0" w14:textId="77777777" w:rsidR="00C71B79" w:rsidRPr="002146AE" w:rsidRDefault="00C71B79" w:rsidP="003D3AAB">
            <w:pPr>
              <w:pStyle w:val="a3"/>
              <w:ind w:left="0"/>
              <w:rPr>
                <w:rFonts w:ascii="Times New Roman" w:eastAsia="LXGW WenKa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28ED0D3B" w14:textId="77777777" w:rsidR="00C71B79" w:rsidRPr="002146AE" w:rsidRDefault="00C71B79" w:rsidP="003D3AAB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89C56E" w14:textId="7447EA4B" w:rsidR="001154C8" w:rsidRPr="002146AE" w:rsidRDefault="001154C8" w:rsidP="00FB392F">
      <w:pPr>
        <w:pStyle w:val="a3"/>
        <w:spacing w:after="0" w:line="240" w:lineRule="auto"/>
        <w:ind w:left="426"/>
        <w:rPr>
          <w:rFonts w:ascii="Times New Roman" w:eastAsia="LXGW WenKai" w:hAnsi="Times New Roman" w:cs="Times New Roman"/>
          <w:sz w:val="28"/>
          <w:szCs w:val="24"/>
          <w:shd w:val="pct15" w:color="auto" w:fill="FFFFFF"/>
        </w:rPr>
      </w:pPr>
    </w:p>
    <w:sectPr w:rsidR="001154C8" w:rsidRPr="002146AE" w:rsidSect="00C135DE">
      <w:footerReference w:type="default" r:id="rId1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88C54" w14:textId="77777777" w:rsidR="00F85425" w:rsidRDefault="00F85425" w:rsidP="003A627E">
      <w:pPr>
        <w:spacing w:after="0" w:line="240" w:lineRule="auto"/>
      </w:pPr>
      <w:r>
        <w:separator/>
      </w:r>
    </w:p>
  </w:endnote>
  <w:endnote w:type="continuationSeparator" w:id="0">
    <w:p w14:paraId="1670A3E0" w14:textId="77777777" w:rsidR="00F85425" w:rsidRDefault="00F85425" w:rsidP="003A6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XGW WenKai">
    <w:altName w:val="SimSun"/>
    <w:charset w:val="86"/>
    <w:family w:val="roman"/>
    <w:pitch w:val="variable"/>
    <w:sig w:usb0="E00002FF" w:usb1="7BDFFFFF" w:usb2="04000016" w:usb3="00000000" w:csb0="0014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ipei Sans TC Beta Light">
    <w:charset w:val="88"/>
    <w:family w:val="auto"/>
    <w:pitch w:val="variable"/>
    <w:sig w:usb0="20000003" w:usb1="2ACF3C1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5614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3068E0B" w14:textId="0DDF3495" w:rsidR="00EC475F" w:rsidRPr="003A627E" w:rsidRDefault="00EC475F">
        <w:pPr>
          <w:pStyle w:val="a8"/>
          <w:jc w:val="center"/>
          <w:rPr>
            <w:rFonts w:ascii="Times New Roman" w:hAnsi="Times New Roman" w:cs="Times New Roman"/>
          </w:rPr>
        </w:pPr>
        <w:r w:rsidRPr="003A627E">
          <w:rPr>
            <w:rFonts w:ascii="Times New Roman" w:hAnsi="Times New Roman" w:cs="Times New Roman"/>
          </w:rPr>
          <w:fldChar w:fldCharType="begin"/>
        </w:r>
        <w:r w:rsidRPr="003A627E">
          <w:rPr>
            <w:rFonts w:ascii="Times New Roman" w:hAnsi="Times New Roman" w:cs="Times New Roman"/>
          </w:rPr>
          <w:instrText xml:space="preserve"> PAGE   \* MERGEFORMAT </w:instrText>
        </w:r>
        <w:r w:rsidRPr="003A627E">
          <w:rPr>
            <w:rFonts w:ascii="Times New Roman" w:hAnsi="Times New Roman" w:cs="Times New Roman"/>
          </w:rPr>
          <w:fldChar w:fldCharType="separate"/>
        </w:r>
        <w:r w:rsidRPr="003A627E">
          <w:rPr>
            <w:rFonts w:ascii="Times New Roman" w:hAnsi="Times New Roman" w:cs="Times New Roman"/>
            <w:noProof/>
          </w:rPr>
          <w:t>2</w:t>
        </w:r>
        <w:r w:rsidRPr="003A627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81271D3" w14:textId="77777777" w:rsidR="00EC475F" w:rsidRDefault="00EC47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57A2F" w14:textId="77777777" w:rsidR="00F85425" w:rsidRDefault="00F85425" w:rsidP="003A627E">
      <w:pPr>
        <w:spacing w:after="0" w:line="240" w:lineRule="auto"/>
      </w:pPr>
      <w:r>
        <w:separator/>
      </w:r>
    </w:p>
  </w:footnote>
  <w:footnote w:type="continuationSeparator" w:id="0">
    <w:p w14:paraId="11A38C10" w14:textId="77777777" w:rsidR="00F85425" w:rsidRDefault="00F85425" w:rsidP="003A6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978"/>
    <w:multiLevelType w:val="hybridMultilevel"/>
    <w:tmpl w:val="BC8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D7F17"/>
    <w:multiLevelType w:val="hybridMultilevel"/>
    <w:tmpl w:val="424EF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C5924"/>
    <w:multiLevelType w:val="hybridMultilevel"/>
    <w:tmpl w:val="1DD4A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25BE6"/>
    <w:multiLevelType w:val="hybridMultilevel"/>
    <w:tmpl w:val="C27CA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A6F01"/>
    <w:multiLevelType w:val="multilevel"/>
    <w:tmpl w:val="0409001F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90" w:hanging="504"/>
      </w:pPr>
    </w:lvl>
    <w:lvl w:ilvl="3">
      <w:start w:val="1"/>
      <w:numFmt w:val="decimal"/>
      <w:lvlText w:val="%1.%2.%3.%4."/>
      <w:lvlJc w:val="left"/>
      <w:pPr>
        <w:ind w:left="1794" w:hanging="648"/>
      </w:pPr>
    </w:lvl>
    <w:lvl w:ilvl="4">
      <w:start w:val="1"/>
      <w:numFmt w:val="decimal"/>
      <w:lvlText w:val="%1.%2.%3.%4.%5."/>
      <w:lvlJc w:val="left"/>
      <w:pPr>
        <w:ind w:left="2298" w:hanging="792"/>
      </w:pPr>
    </w:lvl>
    <w:lvl w:ilvl="5">
      <w:start w:val="1"/>
      <w:numFmt w:val="decimal"/>
      <w:lvlText w:val="%1.%2.%3.%4.%5.%6."/>
      <w:lvlJc w:val="left"/>
      <w:pPr>
        <w:ind w:left="2802" w:hanging="936"/>
      </w:pPr>
    </w:lvl>
    <w:lvl w:ilvl="6">
      <w:start w:val="1"/>
      <w:numFmt w:val="decimal"/>
      <w:lvlText w:val="%1.%2.%3.%4.%5.%6.%7."/>
      <w:lvlJc w:val="left"/>
      <w:pPr>
        <w:ind w:left="3306" w:hanging="1080"/>
      </w:pPr>
    </w:lvl>
    <w:lvl w:ilvl="7">
      <w:start w:val="1"/>
      <w:numFmt w:val="decimal"/>
      <w:lvlText w:val="%1.%2.%3.%4.%5.%6.%7.%8."/>
      <w:lvlJc w:val="left"/>
      <w:pPr>
        <w:ind w:left="3810" w:hanging="1224"/>
      </w:pPr>
    </w:lvl>
    <w:lvl w:ilvl="8">
      <w:start w:val="1"/>
      <w:numFmt w:val="decimal"/>
      <w:lvlText w:val="%1.%2.%3.%4.%5.%6.%7.%8.%9."/>
      <w:lvlJc w:val="left"/>
      <w:pPr>
        <w:ind w:left="4386" w:hanging="1440"/>
      </w:pPr>
    </w:lvl>
  </w:abstractNum>
  <w:abstractNum w:abstractNumId="5" w15:restartNumberingAfterBreak="0">
    <w:nsid w:val="0C793C7B"/>
    <w:multiLevelType w:val="hybridMultilevel"/>
    <w:tmpl w:val="F72C10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85673"/>
    <w:multiLevelType w:val="hybridMultilevel"/>
    <w:tmpl w:val="710C5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74E5C"/>
    <w:multiLevelType w:val="hybridMultilevel"/>
    <w:tmpl w:val="70B68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C2DB4"/>
    <w:multiLevelType w:val="hybridMultilevel"/>
    <w:tmpl w:val="E474F27A"/>
    <w:lvl w:ilvl="0" w:tplc="D2CEA8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51390"/>
    <w:multiLevelType w:val="hybridMultilevel"/>
    <w:tmpl w:val="43068E5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96F3083"/>
    <w:multiLevelType w:val="hybridMultilevel"/>
    <w:tmpl w:val="ED1E27EA"/>
    <w:lvl w:ilvl="0" w:tplc="BE763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483B56"/>
    <w:multiLevelType w:val="hybridMultilevel"/>
    <w:tmpl w:val="2AC63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E5B73"/>
    <w:multiLevelType w:val="hybridMultilevel"/>
    <w:tmpl w:val="330CA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C57B9"/>
    <w:multiLevelType w:val="hybridMultilevel"/>
    <w:tmpl w:val="5E100A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E6602F"/>
    <w:multiLevelType w:val="hybridMultilevel"/>
    <w:tmpl w:val="3C34E1D4"/>
    <w:lvl w:ilvl="0" w:tplc="2954F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22050"/>
    <w:multiLevelType w:val="hybridMultilevel"/>
    <w:tmpl w:val="BB58B6C4"/>
    <w:lvl w:ilvl="0" w:tplc="5CF2136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70F7E48"/>
    <w:multiLevelType w:val="hybridMultilevel"/>
    <w:tmpl w:val="D36C7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74A3F"/>
    <w:multiLevelType w:val="hybridMultilevel"/>
    <w:tmpl w:val="426C743A"/>
    <w:lvl w:ilvl="0" w:tplc="2FE85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8796C"/>
    <w:multiLevelType w:val="multilevel"/>
    <w:tmpl w:val="F70AC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830EB0"/>
    <w:multiLevelType w:val="hybridMultilevel"/>
    <w:tmpl w:val="54BAC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85C20"/>
    <w:multiLevelType w:val="hybridMultilevel"/>
    <w:tmpl w:val="8AE291D2"/>
    <w:lvl w:ilvl="0" w:tplc="8AB81D68">
      <w:numFmt w:val="bullet"/>
      <w:lvlText w:val="-"/>
      <w:lvlJc w:val="left"/>
      <w:pPr>
        <w:ind w:left="720" w:hanging="360"/>
      </w:pPr>
      <w:rPr>
        <w:rFonts w:ascii="Calibri Light" w:eastAsiaTheme="min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16EB4"/>
    <w:multiLevelType w:val="hybridMultilevel"/>
    <w:tmpl w:val="1BBEB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D01927"/>
    <w:multiLevelType w:val="hybridMultilevel"/>
    <w:tmpl w:val="D67CD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B7364"/>
    <w:multiLevelType w:val="hybridMultilevel"/>
    <w:tmpl w:val="1A0A3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457AB"/>
    <w:multiLevelType w:val="hybridMultilevel"/>
    <w:tmpl w:val="FF38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3F6E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F6F6DC9"/>
    <w:multiLevelType w:val="hybridMultilevel"/>
    <w:tmpl w:val="0BE226A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5675A33"/>
    <w:multiLevelType w:val="hybridMultilevel"/>
    <w:tmpl w:val="51908BB8"/>
    <w:lvl w:ilvl="0" w:tplc="5CF21360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D2502CC"/>
    <w:multiLevelType w:val="hybridMultilevel"/>
    <w:tmpl w:val="E90C2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D4BA8"/>
    <w:multiLevelType w:val="hybridMultilevel"/>
    <w:tmpl w:val="76505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D37AF"/>
    <w:multiLevelType w:val="hybridMultilevel"/>
    <w:tmpl w:val="E754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0C2C67"/>
    <w:multiLevelType w:val="hybridMultilevel"/>
    <w:tmpl w:val="2BCA49FE"/>
    <w:lvl w:ilvl="0" w:tplc="5CF21360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AD05C9E"/>
    <w:multiLevelType w:val="hybridMultilevel"/>
    <w:tmpl w:val="C6AC5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390472">
    <w:abstractNumId w:val="25"/>
  </w:num>
  <w:num w:numId="2" w16cid:durableId="14961621">
    <w:abstractNumId w:val="17"/>
  </w:num>
  <w:num w:numId="3" w16cid:durableId="461464647">
    <w:abstractNumId w:val="24"/>
  </w:num>
  <w:num w:numId="4" w16cid:durableId="1164275116">
    <w:abstractNumId w:val="32"/>
  </w:num>
  <w:num w:numId="5" w16cid:durableId="523830354">
    <w:abstractNumId w:val="23"/>
  </w:num>
  <w:num w:numId="6" w16cid:durableId="433136840">
    <w:abstractNumId w:val="0"/>
  </w:num>
  <w:num w:numId="7" w16cid:durableId="1606306553">
    <w:abstractNumId w:val="8"/>
  </w:num>
  <w:num w:numId="8" w16cid:durableId="1794715409">
    <w:abstractNumId w:val="14"/>
  </w:num>
  <w:num w:numId="9" w16cid:durableId="615983933">
    <w:abstractNumId w:val="21"/>
  </w:num>
  <w:num w:numId="10" w16cid:durableId="763309047">
    <w:abstractNumId w:val="15"/>
  </w:num>
  <w:num w:numId="11" w16cid:durableId="1124347942">
    <w:abstractNumId w:val="27"/>
  </w:num>
  <w:num w:numId="12" w16cid:durableId="1027290864">
    <w:abstractNumId w:val="31"/>
  </w:num>
  <w:num w:numId="13" w16cid:durableId="354427517">
    <w:abstractNumId w:val="4"/>
  </w:num>
  <w:num w:numId="14" w16cid:durableId="1374187402">
    <w:abstractNumId w:val="2"/>
  </w:num>
  <w:num w:numId="15" w16cid:durableId="734011922">
    <w:abstractNumId w:val="12"/>
  </w:num>
  <w:num w:numId="16" w16cid:durableId="1382364052">
    <w:abstractNumId w:val="13"/>
  </w:num>
  <w:num w:numId="17" w16cid:durableId="421415409">
    <w:abstractNumId w:val="10"/>
  </w:num>
  <w:num w:numId="18" w16cid:durableId="816651359">
    <w:abstractNumId w:val="11"/>
  </w:num>
  <w:num w:numId="19" w16cid:durableId="875893636">
    <w:abstractNumId w:val="16"/>
  </w:num>
  <w:num w:numId="20" w16cid:durableId="1809469481">
    <w:abstractNumId w:val="28"/>
  </w:num>
  <w:num w:numId="21" w16cid:durableId="1895651853">
    <w:abstractNumId w:val="9"/>
  </w:num>
  <w:num w:numId="22" w16cid:durableId="1732193426">
    <w:abstractNumId w:val="18"/>
  </w:num>
  <w:num w:numId="23" w16cid:durableId="1404135895">
    <w:abstractNumId w:val="6"/>
  </w:num>
  <w:num w:numId="24" w16cid:durableId="1317874748">
    <w:abstractNumId w:val="7"/>
  </w:num>
  <w:num w:numId="25" w16cid:durableId="1234782596">
    <w:abstractNumId w:val="5"/>
  </w:num>
  <w:num w:numId="26" w16cid:durableId="382290817">
    <w:abstractNumId w:val="3"/>
  </w:num>
  <w:num w:numId="27" w16cid:durableId="739983079">
    <w:abstractNumId w:val="29"/>
  </w:num>
  <w:num w:numId="28" w16cid:durableId="1563907261">
    <w:abstractNumId w:val="30"/>
  </w:num>
  <w:num w:numId="29" w16cid:durableId="1499691313">
    <w:abstractNumId w:val="19"/>
  </w:num>
  <w:num w:numId="30" w16cid:durableId="1820878870">
    <w:abstractNumId w:val="22"/>
  </w:num>
  <w:num w:numId="31" w16cid:durableId="2052460900">
    <w:abstractNumId w:val="26"/>
  </w:num>
  <w:num w:numId="32" w16cid:durableId="1372875621">
    <w:abstractNumId w:val="20"/>
  </w:num>
  <w:num w:numId="33" w16cid:durableId="333072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74"/>
    <w:rsid w:val="0000123A"/>
    <w:rsid w:val="000037A4"/>
    <w:rsid w:val="00006705"/>
    <w:rsid w:val="00011DAE"/>
    <w:rsid w:val="00021687"/>
    <w:rsid w:val="000220F9"/>
    <w:rsid w:val="00024220"/>
    <w:rsid w:val="0002546A"/>
    <w:rsid w:val="000312B3"/>
    <w:rsid w:val="00036603"/>
    <w:rsid w:val="00036B07"/>
    <w:rsid w:val="00036DB5"/>
    <w:rsid w:val="0004020D"/>
    <w:rsid w:val="000426B4"/>
    <w:rsid w:val="0004272F"/>
    <w:rsid w:val="0004399F"/>
    <w:rsid w:val="00044BCB"/>
    <w:rsid w:val="0004666C"/>
    <w:rsid w:val="00052E6F"/>
    <w:rsid w:val="00054288"/>
    <w:rsid w:val="00057337"/>
    <w:rsid w:val="00064B8E"/>
    <w:rsid w:val="00065C4B"/>
    <w:rsid w:val="000660A7"/>
    <w:rsid w:val="00066D2B"/>
    <w:rsid w:val="000731FA"/>
    <w:rsid w:val="0007342D"/>
    <w:rsid w:val="000734A9"/>
    <w:rsid w:val="00073BC9"/>
    <w:rsid w:val="00073D48"/>
    <w:rsid w:val="000750B2"/>
    <w:rsid w:val="00075B30"/>
    <w:rsid w:val="0007734E"/>
    <w:rsid w:val="0008010D"/>
    <w:rsid w:val="00083DC3"/>
    <w:rsid w:val="0008795F"/>
    <w:rsid w:val="00092388"/>
    <w:rsid w:val="0009759A"/>
    <w:rsid w:val="000A4D74"/>
    <w:rsid w:val="000B39E5"/>
    <w:rsid w:val="000B496F"/>
    <w:rsid w:val="000B4B54"/>
    <w:rsid w:val="000B4E49"/>
    <w:rsid w:val="000C6408"/>
    <w:rsid w:val="000C7726"/>
    <w:rsid w:val="000D187C"/>
    <w:rsid w:val="000D22C6"/>
    <w:rsid w:val="000D2AAB"/>
    <w:rsid w:val="000D5BF8"/>
    <w:rsid w:val="000D6E6A"/>
    <w:rsid w:val="000D77F5"/>
    <w:rsid w:val="000E3CA7"/>
    <w:rsid w:val="000F0F32"/>
    <w:rsid w:val="000F3144"/>
    <w:rsid w:val="000F31E5"/>
    <w:rsid w:val="000F426D"/>
    <w:rsid w:val="000F66CC"/>
    <w:rsid w:val="000F69BF"/>
    <w:rsid w:val="00101035"/>
    <w:rsid w:val="0010189C"/>
    <w:rsid w:val="00102140"/>
    <w:rsid w:val="00102C35"/>
    <w:rsid w:val="0010360B"/>
    <w:rsid w:val="0010568F"/>
    <w:rsid w:val="00113518"/>
    <w:rsid w:val="001154C8"/>
    <w:rsid w:val="00117535"/>
    <w:rsid w:val="00120682"/>
    <w:rsid w:val="00120CD2"/>
    <w:rsid w:val="00121E29"/>
    <w:rsid w:val="0012688E"/>
    <w:rsid w:val="00127B9E"/>
    <w:rsid w:val="00130A8B"/>
    <w:rsid w:val="00133D7D"/>
    <w:rsid w:val="0013664D"/>
    <w:rsid w:val="00140B35"/>
    <w:rsid w:val="00140DC6"/>
    <w:rsid w:val="00141D4E"/>
    <w:rsid w:val="00142FEC"/>
    <w:rsid w:val="0014576E"/>
    <w:rsid w:val="00150F7C"/>
    <w:rsid w:val="0015279C"/>
    <w:rsid w:val="00152ED9"/>
    <w:rsid w:val="001567C8"/>
    <w:rsid w:val="00156B56"/>
    <w:rsid w:val="001579D2"/>
    <w:rsid w:val="00161891"/>
    <w:rsid w:val="00162506"/>
    <w:rsid w:val="00170EF3"/>
    <w:rsid w:val="001766AE"/>
    <w:rsid w:val="00181F84"/>
    <w:rsid w:val="001846AC"/>
    <w:rsid w:val="001860C7"/>
    <w:rsid w:val="001904D5"/>
    <w:rsid w:val="00193A22"/>
    <w:rsid w:val="00194B98"/>
    <w:rsid w:val="001A01C4"/>
    <w:rsid w:val="001A02BC"/>
    <w:rsid w:val="001A1F91"/>
    <w:rsid w:val="001A2745"/>
    <w:rsid w:val="001A5C2C"/>
    <w:rsid w:val="001B3877"/>
    <w:rsid w:val="001B5020"/>
    <w:rsid w:val="001B50CB"/>
    <w:rsid w:val="001B534D"/>
    <w:rsid w:val="001B7A53"/>
    <w:rsid w:val="001C0E33"/>
    <w:rsid w:val="001C1D8E"/>
    <w:rsid w:val="001C2592"/>
    <w:rsid w:val="001C2F76"/>
    <w:rsid w:val="001C7EC2"/>
    <w:rsid w:val="001D12E4"/>
    <w:rsid w:val="001D5BF4"/>
    <w:rsid w:val="001E32DB"/>
    <w:rsid w:val="001E5853"/>
    <w:rsid w:val="001F1119"/>
    <w:rsid w:val="001F1DE9"/>
    <w:rsid w:val="001F607F"/>
    <w:rsid w:val="001F6436"/>
    <w:rsid w:val="0020168C"/>
    <w:rsid w:val="002021AC"/>
    <w:rsid w:val="0020795B"/>
    <w:rsid w:val="002079C8"/>
    <w:rsid w:val="00207DFC"/>
    <w:rsid w:val="00210210"/>
    <w:rsid w:val="00213801"/>
    <w:rsid w:val="002146AE"/>
    <w:rsid w:val="0021533F"/>
    <w:rsid w:val="00222E53"/>
    <w:rsid w:val="00223696"/>
    <w:rsid w:val="00224157"/>
    <w:rsid w:val="00226BED"/>
    <w:rsid w:val="00230A4B"/>
    <w:rsid w:val="00232D6A"/>
    <w:rsid w:val="0023438C"/>
    <w:rsid w:val="00235C1E"/>
    <w:rsid w:val="0024358B"/>
    <w:rsid w:val="002460BB"/>
    <w:rsid w:val="00247128"/>
    <w:rsid w:val="00251439"/>
    <w:rsid w:val="00254649"/>
    <w:rsid w:val="00261889"/>
    <w:rsid w:val="002648EA"/>
    <w:rsid w:val="00264E39"/>
    <w:rsid w:val="00265534"/>
    <w:rsid w:val="00267575"/>
    <w:rsid w:val="00271BD2"/>
    <w:rsid w:val="00271DC7"/>
    <w:rsid w:val="00281097"/>
    <w:rsid w:val="00282C5E"/>
    <w:rsid w:val="002907F4"/>
    <w:rsid w:val="002A6353"/>
    <w:rsid w:val="002A6B8A"/>
    <w:rsid w:val="002A71CB"/>
    <w:rsid w:val="002B11E6"/>
    <w:rsid w:val="002B1826"/>
    <w:rsid w:val="002B1AB4"/>
    <w:rsid w:val="002B37B6"/>
    <w:rsid w:val="002B5064"/>
    <w:rsid w:val="002B5932"/>
    <w:rsid w:val="002B5F2E"/>
    <w:rsid w:val="002B67C5"/>
    <w:rsid w:val="002C0DCB"/>
    <w:rsid w:val="002C3A67"/>
    <w:rsid w:val="002C3E20"/>
    <w:rsid w:val="002C629B"/>
    <w:rsid w:val="002C77E3"/>
    <w:rsid w:val="002C7B8D"/>
    <w:rsid w:val="002D1A78"/>
    <w:rsid w:val="002D6C50"/>
    <w:rsid w:val="002E4AB7"/>
    <w:rsid w:val="002E557F"/>
    <w:rsid w:val="002E6F24"/>
    <w:rsid w:val="002F181B"/>
    <w:rsid w:val="002F317D"/>
    <w:rsid w:val="002F40A0"/>
    <w:rsid w:val="002F775F"/>
    <w:rsid w:val="00301761"/>
    <w:rsid w:val="00304563"/>
    <w:rsid w:val="003057E7"/>
    <w:rsid w:val="00307196"/>
    <w:rsid w:val="00314508"/>
    <w:rsid w:val="0031456E"/>
    <w:rsid w:val="00314761"/>
    <w:rsid w:val="00314A5A"/>
    <w:rsid w:val="003155DD"/>
    <w:rsid w:val="00317C06"/>
    <w:rsid w:val="003208C0"/>
    <w:rsid w:val="00327CC5"/>
    <w:rsid w:val="0033052F"/>
    <w:rsid w:val="003307DB"/>
    <w:rsid w:val="00330E43"/>
    <w:rsid w:val="003333D8"/>
    <w:rsid w:val="003433E0"/>
    <w:rsid w:val="00346388"/>
    <w:rsid w:val="00350C96"/>
    <w:rsid w:val="00356B23"/>
    <w:rsid w:val="00363925"/>
    <w:rsid w:val="00365EA5"/>
    <w:rsid w:val="00366108"/>
    <w:rsid w:val="003701A4"/>
    <w:rsid w:val="00370843"/>
    <w:rsid w:val="00371261"/>
    <w:rsid w:val="0037381A"/>
    <w:rsid w:val="0038436C"/>
    <w:rsid w:val="003921E0"/>
    <w:rsid w:val="00392A68"/>
    <w:rsid w:val="003930D7"/>
    <w:rsid w:val="003940F0"/>
    <w:rsid w:val="00396BF2"/>
    <w:rsid w:val="003A0201"/>
    <w:rsid w:val="003A14A3"/>
    <w:rsid w:val="003A627E"/>
    <w:rsid w:val="003B0C5B"/>
    <w:rsid w:val="003B3807"/>
    <w:rsid w:val="003B7979"/>
    <w:rsid w:val="003C16AC"/>
    <w:rsid w:val="003C2EDB"/>
    <w:rsid w:val="003D178C"/>
    <w:rsid w:val="003D2ED4"/>
    <w:rsid w:val="003D3AAB"/>
    <w:rsid w:val="003E0ECD"/>
    <w:rsid w:val="003E1E39"/>
    <w:rsid w:val="003E2674"/>
    <w:rsid w:val="003F0306"/>
    <w:rsid w:val="003F278D"/>
    <w:rsid w:val="003F32F4"/>
    <w:rsid w:val="003F5952"/>
    <w:rsid w:val="003F727A"/>
    <w:rsid w:val="0040456C"/>
    <w:rsid w:val="004047DE"/>
    <w:rsid w:val="004072C5"/>
    <w:rsid w:val="0041225A"/>
    <w:rsid w:val="00416472"/>
    <w:rsid w:val="00422B85"/>
    <w:rsid w:val="004248F9"/>
    <w:rsid w:val="0042638D"/>
    <w:rsid w:val="00431F4C"/>
    <w:rsid w:val="004344FF"/>
    <w:rsid w:val="00441292"/>
    <w:rsid w:val="0045108B"/>
    <w:rsid w:val="00453002"/>
    <w:rsid w:val="004545A7"/>
    <w:rsid w:val="004607B2"/>
    <w:rsid w:val="00463E97"/>
    <w:rsid w:val="004679AF"/>
    <w:rsid w:val="0047018F"/>
    <w:rsid w:val="0047021F"/>
    <w:rsid w:val="00473DD1"/>
    <w:rsid w:val="00485208"/>
    <w:rsid w:val="004A0AD6"/>
    <w:rsid w:val="004A0FB3"/>
    <w:rsid w:val="004A636D"/>
    <w:rsid w:val="004A7D29"/>
    <w:rsid w:val="004B0F86"/>
    <w:rsid w:val="004B11ED"/>
    <w:rsid w:val="004B45B0"/>
    <w:rsid w:val="004B54CC"/>
    <w:rsid w:val="004B57C6"/>
    <w:rsid w:val="004B71BF"/>
    <w:rsid w:val="004C0BC6"/>
    <w:rsid w:val="004C1CB9"/>
    <w:rsid w:val="004C33F5"/>
    <w:rsid w:val="004C6A07"/>
    <w:rsid w:val="004C6DD0"/>
    <w:rsid w:val="004C7B8F"/>
    <w:rsid w:val="004D11DA"/>
    <w:rsid w:val="004E0973"/>
    <w:rsid w:val="004E0BC9"/>
    <w:rsid w:val="004E1D8B"/>
    <w:rsid w:val="004E3318"/>
    <w:rsid w:val="004E42BD"/>
    <w:rsid w:val="004E4862"/>
    <w:rsid w:val="004E614D"/>
    <w:rsid w:val="004F438A"/>
    <w:rsid w:val="004F6451"/>
    <w:rsid w:val="00507A4B"/>
    <w:rsid w:val="00511FC9"/>
    <w:rsid w:val="00512DC2"/>
    <w:rsid w:val="00515468"/>
    <w:rsid w:val="00517444"/>
    <w:rsid w:val="0051797B"/>
    <w:rsid w:val="005214E4"/>
    <w:rsid w:val="00523A73"/>
    <w:rsid w:val="005243E0"/>
    <w:rsid w:val="005251F6"/>
    <w:rsid w:val="00525456"/>
    <w:rsid w:val="00531A5F"/>
    <w:rsid w:val="005370E8"/>
    <w:rsid w:val="0054053C"/>
    <w:rsid w:val="0054077E"/>
    <w:rsid w:val="00547459"/>
    <w:rsid w:val="00551082"/>
    <w:rsid w:val="005603BA"/>
    <w:rsid w:val="00563901"/>
    <w:rsid w:val="00570746"/>
    <w:rsid w:val="0057155A"/>
    <w:rsid w:val="00573DC9"/>
    <w:rsid w:val="00574704"/>
    <w:rsid w:val="0058186B"/>
    <w:rsid w:val="005846C6"/>
    <w:rsid w:val="00585E98"/>
    <w:rsid w:val="00591469"/>
    <w:rsid w:val="00593754"/>
    <w:rsid w:val="00597409"/>
    <w:rsid w:val="0059742B"/>
    <w:rsid w:val="005A1F68"/>
    <w:rsid w:val="005A63B5"/>
    <w:rsid w:val="005A6449"/>
    <w:rsid w:val="005B05F4"/>
    <w:rsid w:val="005B28A3"/>
    <w:rsid w:val="005B55D4"/>
    <w:rsid w:val="005B66EC"/>
    <w:rsid w:val="005B6953"/>
    <w:rsid w:val="005B720E"/>
    <w:rsid w:val="005C11AF"/>
    <w:rsid w:val="005C314F"/>
    <w:rsid w:val="005D09A4"/>
    <w:rsid w:val="005D1A71"/>
    <w:rsid w:val="005D335E"/>
    <w:rsid w:val="005D5E2F"/>
    <w:rsid w:val="005D60B0"/>
    <w:rsid w:val="005E0273"/>
    <w:rsid w:val="005E17D3"/>
    <w:rsid w:val="005E4440"/>
    <w:rsid w:val="005F3314"/>
    <w:rsid w:val="005F3DDF"/>
    <w:rsid w:val="005F6648"/>
    <w:rsid w:val="005F7F20"/>
    <w:rsid w:val="00607D98"/>
    <w:rsid w:val="00612638"/>
    <w:rsid w:val="00614CBF"/>
    <w:rsid w:val="0061568D"/>
    <w:rsid w:val="00616719"/>
    <w:rsid w:val="00616D7F"/>
    <w:rsid w:val="006245CA"/>
    <w:rsid w:val="006268F6"/>
    <w:rsid w:val="00626BE3"/>
    <w:rsid w:val="0062726F"/>
    <w:rsid w:val="0063380A"/>
    <w:rsid w:val="00634EC2"/>
    <w:rsid w:val="00635BA5"/>
    <w:rsid w:val="00636FC5"/>
    <w:rsid w:val="006406A1"/>
    <w:rsid w:val="006409D5"/>
    <w:rsid w:val="006439A9"/>
    <w:rsid w:val="0064459F"/>
    <w:rsid w:val="00644E10"/>
    <w:rsid w:val="00644E2C"/>
    <w:rsid w:val="00650270"/>
    <w:rsid w:val="006505D8"/>
    <w:rsid w:val="00655415"/>
    <w:rsid w:val="0065742B"/>
    <w:rsid w:val="00660D68"/>
    <w:rsid w:val="00663E36"/>
    <w:rsid w:val="006658FE"/>
    <w:rsid w:val="00666405"/>
    <w:rsid w:val="00666A90"/>
    <w:rsid w:val="006709A6"/>
    <w:rsid w:val="00681CBF"/>
    <w:rsid w:val="006843BB"/>
    <w:rsid w:val="0068537E"/>
    <w:rsid w:val="006857C3"/>
    <w:rsid w:val="00687EC0"/>
    <w:rsid w:val="0069342D"/>
    <w:rsid w:val="0069492D"/>
    <w:rsid w:val="00697BD6"/>
    <w:rsid w:val="006A3D87"/>
    <w:rsid w:val="006A3EC5"/>
    <w:rsid w:val="006A4515"/>
    <w:rsid w:val="006B2572"/>
    <w:rsid w:val="006B5E50"/>
    <w:rsid w:val="006C1538"/>
    <w:rsid w:val="006C4253"/>
    <w:rsid w:val="006C58B6"/>
    <w:rsid w:val="006C5A13"/>
    <w:rsid w:val="006C6733"/>
    <w:rsid w:val="006C72C5"/>
    <w:rsid w:val="006D23CC"/>
    <w:rsid w:val="006D558A"/>
    <w:rsid w:val="006E375D"/>
    <w:rsid w:val="006E4740"/>
    <w:rsid w:val="006E4766"/>
    <w:rsid w:val="006F3ED0"/>
    <w:rsid w:val="006F4835"/>
    <w:rsid w:val="006F59EE"/>
    <w:rsid w:val="006F64D2"/>
    <w:rsid w:val="006F7143"/>
    <w:rsid w:val="006F755F"/>
    <w:rsid w:val="006F7655"/>
    <w:rsid w:val="00700FFE"/>
    <w:rsid w:val="00704996"/>
    <w:rsid w:val="00705A04"/>
    <w:rsid w:val="00706255"/>
    <w:rsid w:val="00715B42"/>
    <w:rsid w:val="007162F0"/>
    <w:rsid w:val="007174C4"/>
    <w:rsid w:val="007230AF"/>
    <w:rsid w:val="00723735"/>
    <w:rsid w:val="00724FE5"/>
    <w:rsid w:val="007326CC"/>
    <w:rsid w:val="00740307"/>
    <w:rsid w:val="007412E8"/>
    <w:rsid w:val="00741728"/>
    <w:rsid w:val="007429FD"/>
    <w:rsid w:val="00744348"/>
    <w:rsid w:val="00744947"/>
    <w:rsid w:val="007472DB"/>
    <w:rsid w:val="0075315F"/>
    <w:rsid w:val="00755B4B"/>
    <w:rsid w:val="00761CE6"/>
    <w:rsid w:val="00763595"/>
    <w:rsid w:val="007637FB"/>
    <w:rsid w:val="00764A05"/>
    <w:rsid w:val="00765231"/>
    <w:rsid w:val="00780199"/>
    <w:rsid w:val="00783FAD"/>
    <w:rsid w:val="007941C0"/>
    <w:rsid w:val="00794EC4"/>
    <w:rsid w:val="007A0ABD"/>
    <w:rsid w:val="007A14E1"/>
    <w:rsid w:val="007A337A"/>
    <w:rsid w:val="007A46B3"/>
    <w:rsid w:val="007A6FE4"/>
    <w:rsid w:val="007B0CAF"/>
    <w:rsid w:val="007B1169"/>
    <w:rsid w:val="007B1196"/>
    <w:rsid w:val="007B152E"/>
    <w:rsid w:val="007B26EE"/>
    <w:rsid w:val="007B6BC3"/>
    <w:rsid w:val="007B6EA4"/>
    <w:rsid w:val="007C2128"/>
    <w:rsid w:val="007C3BA4"/>
    <w:rsid w:val="007C565B"/>
    <w:rsid w:val="007C6BA7"/>
    <w:rsid w:val="007D2777"/>
    <w:rsid w:val="007D2D4F"/>
    <w:rsid w:val="007D4AA6"/>
    <w:rsid w:val="007D522D"/>
    <w:rsid w:val="007D68D0"/>
    <w:rsid w:val="007E0C64"/>
    <w:rsid w:val="007E1E7D"/>
    <w:rsid w:val="007E2764"/>
    <w:rsid w:val="007E5A99"/>
    <w:rsid w:val="007F211A"/>
    <w:rsid w:val="007F223C"/>
    <w:rsid w:val="007F2986"/>
    <w:rsid w:val="007F4A81"/>
    <w:rsid w:val="007F6BD4"/>
    <w:rsid w:val="007F7A19"/>
    <w:rsid w:val="00802A35"/>
    <w:rsid w:val="00806FB9"/>
    <w:rsid w:val="00811ACB"/>
    <w:rsid w:val="00813A87"/>
    <w:rsid w:val="00813E58"/>
    <w:rsid w:val="008146F5"/>
    <w:rsid w:val="00814AA7"/>
    <w:rsid w:val="00814B1A"/>
    <w:rsid w:val="008215C3"/>
    <w:rsid w:val="00826DBE"/>
    <w:rsid w:val="00827391"/>
    <w:rsid w:val="00833496"/>
    <w:rsid w:val="00840851"/>
    <w:rsid w:val="00842E19"/>
    <w:rsid w:val="008436F3"/>
    <w:rsid w:val="008467EE"/>
    <w:rsid w:val="0085224D"/>
    <w:rsid w:val="00855349"/>
    <w:rsid w:val="008633B2"/>
    <w:rsid w:val="008643CA"/>
    <w:rsid w:val="0086451C"/>
    <w:rsid w:val="0086556C"/>
    <w:rsid w:val="00871C5D"/>
    <w:rsid w:val="00875475"/>
    <w:rsid w:val="008760AB"/>
    <w:rsid w:val="008824BB"/>
    <w:rsid w:val="0088287D"/>
    <w:rsid w:val="00882AC2"/>
    <w:rsid w:val="00885539"/>
    <w:rsid w:val="0088649D"/>
    <w:rsid w:val="00886EDA"/>
    <w:rsid w:val="00891B35"/>
    <w:rsid w:val="00896178"/>
    <w:rsid w:val="00897953"/>
    <w:rsid w:val="008A0821"/>
    <w:rsid w:val="008A3705"/>
    <w:rsid w:val="008A4223"/>
    <w:rsid w:val="008A4570"/>
    <w:rsid w:val="008B2795"/>
    <w:rsid w:val="008B38C7"/>
    <w:rsid w:val="008C2E4D"/>
    <w:rsid w:val="008C3C45"/>
    <w:rsid w:val="008C3E7F"/>
    <w:rsid w:val="008C4996"/>
    <w:rsid w:val="008C4BCC"/>
    <w:rsid w:val="008D1281"/>
    <w:rsid w:val="008D19FB"/>
    <w:rsid w:val="008D2882"/>
    <w:rsid w:val="008D74A9"/>
    <w:rsid w:val="008E077D"/>
    <w:rsid w:val="008E115C"/>
    <w:rsid w:val="008E1AF0"/>
    <w:rsid w:val="008E4C32"/>
    <w:rsid w:val="008F095D"/>
    <w:rsid w:val="008F3EDB"/>
    <w:rsid w:val="008F5E7E"/>
    <w:rsid w:val="008F75B4"/>
    <w:rsid w:val="0090354A"/>
    <w:rsid w:val="00906F42"/>
    <w:rsid w:val="0091261C"/>
    <w:rsid w:val="009147D7"/>
    <w:rsid w:val="009158A7"/>
    <w:rsid w:val="009168E0"/>
    <w:rsid w:val="0092009A"/>
    <w:rsid w:val="00922A19"/>
    <w:rsid w:val="009256DC"/>
    <w:rsid w:val="00927964"/>
    <w:rsid w:val="00933256"/>
    <w:rsid w:val="00935BEB"/>
    <w:rsid w:val="00935DAF"/>
    <w:rsid w:val="00936D84"/>
    <w:rsid w:val="00937734"/>
    <w:rsid w:val="00940FF8"/>
    <w:rsid w:val="0095545A"/>
    <w:rsid w:val="009572A9"/>
    <w:rsid w:val="00963A62"/>
    <w:rsid w:val="009674CF"/>
    <w:rsid w:val="00967EA1"/>
    <w:rsid w:val="00985FEF"/>
    <w:rsid w:val="00996489"/>
    <w:rsid w:val="009972EC"/>
    <w:rsid w:val="009A14CA"/>
    <w:rsid w:val="009A2040"/>
    <w:rsid w:val="009A255E"/>
    <w:rsid w:val="009A6228"/>
    <w:rsid w:val="009B1205"/>
    <w:rsid w:val="009B54C0"/>
    <w:rsid w:val="009B6980"/>
    <w:rsid w:val="009B6B19"/>
    <w:rsid w:val="009C1C45"/>
    <w:rsid w:val="009D0B73"/>
    <w:rsid w:val="009D1AB2"/>
    <w:rsid w:val="009D4467"/>
    <w:rsid w:val="009D4663"/>
    <w:rsid w:val="009D5727"/>
    <w:rsid w:val="009E27BB"/>
    <w:rsid w:val="009E36A1"/>
    <w:rsid w:val="009E63CC"/>
    <w:rsid w:val="009E69DB"/>
    <w:rsid w:val="009F10F2"/>
    <w:rsid w:val="009F433F"/>
    <w:rsid w:val="009F43FC"/>
    <w:rsid w:val="009F500A"/>
    <w:rsid w:val="009F6E20"/>
    <w:rsid w:val="00A00B74"/>
    <w:rsid w:val="00A03001"/>
    <w:rsid w:val="00A05180"/>
    <w:rsid w:val="00A06C0B"/>
    <w:rsid w:val="00A118AC"/>
    <w:rsid w:val="00A11DF7"/>
    <w:rsid w:val="00A1381A"/>
    <w:rsid w:val="00A20CBF"/>
    <w:rsid w:val="00A20E65"/>
    <w:rsid w:val="00A318C9"/>
    <w:rsid w:val="00A3528C"/>
    <w:rsid w:val="00A353E5"/>
    <w:rsid w:val="00A4306C"/>
    <w:rsid w:val="00A4423C"/>
    <w:rsid w:val="00A4546E"/>
    <w:rsid w:val="00A46034"/>
    <w:rsid w:val="00A460B1"/>
    <w:rsid w:val="00A473E5"/>
    <w:rsid w:val="00A53DE7"/>
    <w:rsid w:val="00A5450A"/>
    <w:rsid w:val="00A5553C"/>
    <w:rsid w:val="00A55A04"/>
    <w:rsid w:val="00A60F03"/>
    <w:rsid w:val="00A66982"/>
    <w:rsid w:val="00A66C1A"/>
    <w:rsid w:val="00A73F50"/>
    <w:rsid w:val="00A81FFE"/>
    <w:rsid w:val="00A83643"/>
    <w:rsid w:val="00A90636"/>
    <w:rsid w:val="00A94959"/>
    <w:rsid w:val="00A97221"/>
    <w:rsid w:val="00AA365A"/>
    <w:rsid w:val="00AA4626"/>
    <w:rsid w:val="00AA5769"/>
    <w:rsid w:val="00AA61C4"/>
    <w:rsid w:val="00AB00FF"/>
    <w:rsid w:val="00AB282D"/>
    <w:rsid w:val="00AB5B2C"/>
    <w:rsid w:val="00AB5CB0"/>
    <w:rsid w:val="00AC1543"/>
    <w:rsid w:val="00AC23EE"/>
    <w:rsid w:val="00AC5BA4"/>
    <w:rsid w:val="00AC7F55"/>
    <w:rsid w:val="00AD193E"/>
    <w:rsid w:val="00AD2BBF"/>
    <w:rsid w:val="00AD3928"/>
    <w:rsid w:val="00AD54EC"/>
    <w:rsid w:val="00AD5C02"/>
    <w:rsid w:val="00AD7206"/>
    <w:rsid w:val="00AE23C4"/>
    <w:rsid w:val="00AE55E2"/>
    <w:rsid w:val="00AE6F5C"/>
    <w:rsid w:val="00AE77A8"/>
    <w:rsid w:val="00AF0AB1"/>
    <w:rsid w:val="00AF1C11"/>
    <w:rsid w:val="00AF1E91"/>
    <w:rsid w:val="00AF2C71"/>
    <w:rsid w:val="00AF69D2"/>
    <w:rsid w:val="00AF6FD6"/>
    <w:rsid w:val="00B007E7"/>
    <w:rsid w:val="00B0707C"/>
    <w:rsid w:val="00B10404"/>
    <w:rsid w:val="00B1057D"/>
    <w:rsid w:val="00B12CB2"/>
    <w:rsid w:val="00B13BA0"/>
    <w:rsid w:val="00B16103"/>
    <w:rsid w:val="00B1617B"/>
    <w:rsid w:val="00B17F45"/>
    <w:rsid w:val="00B21F79"/>
    <w:rsid w:val="00B2361F"/>
    <w:rsid w:val="00B23BE5"/>
    <w:rsid w:val="00B25A94"/>
    <w:rsid w:val="00B25CCF"/>
    <w:rsid w:val="00B27AF8"/>
    <w:rsid w:val="00B3712E"/>
    <w:rsid w:val="00B42EA4"/>
    <w:rsid w:val="00B42F5C"/>
    <w:rsid w:val="00B45B34"/>
    <w:rsid w:val="00B4635A"/>
    <w:rsid w:val="00B50F1A"/>
    <w:rsid w:val="00B51A6A"/>
    <w:rsid w:val="00B5478B"/>
    <w:rsid w:val="00B54BF8"/>
    <w:rsid w:val="00B567C2"/>
    <w:rsid w:val="00B64C2F"/>
    <w:rsid w:val="00B64DE4"/>
    <w:rsid w:val="00B6507F"/>
    <w:rsid w:val="00B664AA"/>
    <w:rsid w:val="00B715CF"/>
    <w:rsid w:val="00B71D9F"/>
    <w:rsid w:val="00B73822"/>
    <w:rsid w:val="00B76A94"/>
    <w:rsid w:val="00B776E7"/>
    <w:rsid w:val="00B810A1"/>
    <w:rsid w:val="00B845DF"/>
    <w:rsid w:val="00B85F5E"/>
    <w:rsid w:val="00B8614D"/>
    <w:rsid w:val="00B8637A"/>
    <w:rsid w:val="00B87FF8"/>
    <w:rsid w:val="00B92795"/>
    <w:rsid w:val="00B93959"/>
    <w:rsid w:val="00BA12B7"/>
    <w:rsid w:val="00BA2E07"/>
    <w:rsid w:val="00BA33B2"/>
    <w:rsid w:val="00BA3A27"/>
    <w:rsid w:val="00BB1795"/>
    <w:rsid w:val="00BB64BE"/>
    <w:rsid w:val="00BB7736"/>
    <w:rsid w:val="00BC09A8"/>
    <w:rsid w:val="00BC235E"/>
    <w:rsid w:val="00BC28DE"/>
    <w:rsid w:val="00BC51D7"/>
    <w:rsid w:val="00BC75A6"/>
    <w:rsid w:val="00BD0254"/>
    <w:rsid w:val="00BE08B9"/>
    <w:rsid w:val="00BF16E7"/>
    <w:rsid w:val="00BF4623"/>
    <w:rsid w:val="00C003D7"/>
    <w:rsid w:val="00C03C53"/>
    <w:rsid w:val="00C047B2"/>
    <w:rsid w:val="00C06AEB"/>
    <w:rsid w:val="00C1108B"/>
    <w:rsid w:val="00C12E2F"/>
    <w:rsid w:val="00C135DE"/>
    <w:rsid w:val="00C139E0"/>
    <w:rsid w:val="00C14FE5"/>
    <w:rsid w:val="00C174BC"/>
    <w:rsid w:val="00C17729"/>
    <w:rsid w:val="00C17A8A"/>
    <w:rsid w:val="00C202BF"/>
    <w:rsid w:val="00C20CBB"/>
    <w:rsid w:val="00C224D5"/>
    <w:rsid w:val="00C3105B"/>
    <w:rsid w:val="00C313DE"/>
    <w:rsid w:val="00C345CD"/>
    <w:rsid w:val="00C34FC5"/>
    <w:rsid w:val="00C3521F"/>
    <w:rsid w:val="00C35F39"/>
    <w:rsid w:val="00C37599"/>
    <w:rsid w:val="00C409EF"/>
    <w:rsid w:val="00C41DE6"/>
    <w:rsid w:val="00C428FB"/>
    <w:rsid w:val="00C43B66"/>
    <w:rsid w:val="00C55F5B"/>
    <w:rsid w:val="00C57704"/>
    <w:rsid w:val="00C607B2"/>
    <w:rsid w:val="00C6095B"/>
    <w:rsid w:val="00C71B79"/>
    <w:rsid w:val="00C763D6"/>
    <w:rsid w:val="00C90218"/>
    <w:rsid w:val="00C90438"/>
    <w:rsid w:val="00C906CD"/>
    <w:rsid w:val="00C91E0C"/>
    <w:rsid w:val="00CA0126"/>
    <w:rsid w:val="00CA0186"/>
    <w:rsid w:val="00CA28CA"/>
    <w:rsid w:val="00CA4002"/>
    <w:rsid w:val="00CA549D"/>
    <w:rsid w:val="00CB0A7D"/>
    <w:rsid w:val="00CB192C"/>
    <w:rsid w:val="00CB1A96"/>
    <w:rsid w:val="00CB29AC"/>
    <w:rsid w:val="00CC04CE"/>
    <w:rsid w:val="00CC1412"/>
    <w:rsid w:val="00CC600B"/>
    <w:rsid w:val="00CD1497"/>
    <w:rsid w:val="00CD432A"/>
    <w:rsid w:val="00CD4497"/>
    <w:rsid w:val="00CD471B"/>
    <w:rsid w:val="00CD5EE3"/>
    <w:rsid w:val="00CD6906"/>
    <w:rsid w:val="00CE41E2"/>
    <w:rsid w:val="00CE49FE"/>
    <w:rsid w:val="00CF22A0"/>
    <w:rsid w:val="00D01354"/>
    <w:rsid w:val="00D01957"/>
    <w:rsid w:val="00D038F5"/>
    <w:rsid w:val="00D03F7C"/>
    <w:rsid w:val="00D07A92"/>
    <w:rsid w:val="00D10C60"/>
    <w:rsid w:val="00D13A9B"/>
    <w:rsid w:val="00D20B45"/>
    <w:rsid w:val="00D21B2C"/>
    <w:rsid w:val="00D23507"/>
    <w:rsid w:val="00D27685"/>
    <w:rsid w:val="00D308B5"/>
    <w:rsid w:val="00D31EC3"/>
    <w:rsid w:val="00D33B55"/>
    <w:rsid w:val="00D35ED4"/>
    <w:rsid w:val="00D372FD"/>
    <w:rsid w:val="00D3768E"/>
    <w:rsid w:val="00D46E5C"/>
    <w:rsid w:val="00D50671"/>
    <w:rsid w:val="00D56352"/>
    <w:rsid w:val="00D56594"/>
    <w:rsid w:val="00D6089B"/>
    <w:rsid w:val="00D620A9"/>
    <w:rsid w:val="00D62E6B"/>
    <w:rsid w:val="00D65BAB"/>
    <w:rsid w:val="00D67B61"/>
    <w:rsid w:val="00D73B4C"/>
    <w:rsid w:val="00D74535"/>
    <w:rsid w:val="00D85258"/>
    <w:rsid w:val="00D95E40"/>
    <w:rsid w:val="00D962B8"/>
    <w:rsid w:val="00DA18C6"/>
    <w:rsid w:val="00DA2B80"/>
    <w:rsid w:val="00DA3B7E"/>
    <w:rsid w:val="00DB0A4B"/>
    <w:rsid w:val="00DB1782"/>
    <w:rsid w:val="00DB6BE5"/>
    <w:rsid w:val="00DD3363"/>
    <w:rsid w:val="00DD5F8B"/>
    <w:rsid w:val="00DE1CEB"/>
    <w:rsid w:val="00DE299F"/>
    <w:rsid w:val="00DE72E4"/>
    <w:rsid w:val="00DF0322"/>
    <w:rsid w:val="00DF3D95"/>
    <w:rsid w:val="00DF5BDB"/>
    <w:rsid w:val="00DF6681"/>
    <w:rsid w:val="00E00A15"/>
    <w:rsid w:val="00E01586"/>
    <w:rsid w:val="00E01831"/>
    <w:rsid w:val="00E01B65"/>
    <w:rsid w:val="00E04225"/>
    <w:rsid w:val="00E046A7"/>
    <w:rsid w:val="00E107DD"/>
    <w:rsid w:val="00E15358"/>
    <w:rsid w:val="00E1643F"/>
    <w:rsid w:val="00E17D76"/>
    <w:rsid w:val="00E27662"/>
    <w:rsid w:val="00E3099E"/>
    <w:rsid w:val="00E31234"/>
    <w:rsid w:val="00E328AF"/>
    <w:rsid w:val="00E3316D"/>
    <w:rsid w:val="00E34C1A"/>
    <w:rsid w:val="00E360B9"/>
    <w:rsid w:val="00E3699A"/>
    <w:rsid w:val="00E37450"/>
    <w:rsid w:val="00E37E09"/>
    <w:rsid w:val="00E42C9F"/>
    <w:rsid w:val="00E439CB"/>
    <w:rsid w:val="00E54DB3"/>
    <w:rsid w:val="00E60352"/>
    <w:rsid w:val="00E634C9"/>
    <w:rsid w:val="00E63B52"/>
    <w:rsid w:val="00E64AA0"/>
    <w:rsid w:val="00E65683"/>
    <w:rsid w:val="00E65DB9"/>
    <w:rsid w:val="00E813E4"/>
    <w:rsid w:val="00E85E7B"/>
    <w:rsid w:val="00E87CE3"/>
    <w:rsid w:val="00E92E9B"/>
    <w:rsid w:val="00E92EA5"/>
    <w:rsid w:val="00E9432F"/>
    <w:rsid w:val="00E95010"/>
    <w:rsid w:val="00EB30F6"/>
    <w:rsid w:val="00EB41F0"/>
    <w:rsid w:val="00EB49AB"/>
    <w:rsid w:val="00EB56EA"/>
    <w:rsid w:val="00EC0C88"/>
    <w:rsid w:val="00EC475F"/>
    <w:rsid w:val="00ED119F"/>
    <w:rsid w:val="00ED3BD9"/>
    <w:rsid w:val="00EE0DE5"/>
    <w:rsid w:val="00EE2FBE"/>
    <w:rsid w:val="00EE3462"/>
    <w:rsid w:val="00EE429E"/>
    <w:rsid w:val="00EE7463"/>
    <w:rsid w:val="00EF2C9B"/>
    <w:rsid w:val="00EF704D"/>
    <w:rsid w:val="00EF77A5"/>
    <w:rsid w:val="00F00B4D"/>
    <w:rsid w:val="00F00D78"/>
    <w:rsid w:val="00F032E5"/>
    <w:rsid w:val="00F05ABD"/>
    <w:rsid w:val="00F05AE2"/>
    <w:rsid w:val="00F0733E"/>
    <w:rsid w:val="00F16100"/>
    <w:rsid w:val="00F17403"/>
    <w:rsid w:val="00F20988"/>
    <w:rsid w:val="00F21ACD"/>
    <w:rsid w:val="00F22E21"/>
    <w:rsid w:val="00F23858"/>
    <w:rsid w:val="00F27A97"/>
    <w:rsid w:val="00F27D83"/>
    <w:rsid w:val="00F34E98"/>
    <w:rsid w:val="00F42DFE"/>
    <w:rsid w:val="00F50DF2"/>
    <w:rsid w:val="00F52C07"/>
    <w:rsid w:val="00F53711"/>
    <w:rsid w:val="00F622B5"/>
    <w:rsid w:val="00F65B41"/>
    <w:rsid w:val="00F66139"/>
    <w:rsid w:val="00F73272"/>
    <w:rsid w:val="00F80019"/>
    <w:rsid w:val="00F8416D"/>
    <w:rsid w:val="00F851A1"/>
    <w:rsid w:val="00F85425"/>
    <w:rsid w:val="00F863D7"/>
    <w:rsid w:val="00F919D6"/>
    <w:rsid w:val="00F93A12"/>
    <w:rsid w:val="00FA019B"/>
    <w:rsid w:val="00FB0460"/>
    <w:rsid w:val="00FB17B1"/>
    <w:rsid w:val="00FB1862"/>
    <w:rsid w:val="00FB392F"/>
    <w:rsid w:val="00FB4CF9"/>
    <w:rsid w:val="00FB679C"/>
    <w:rsid w:val="00FC2C1A"/>
    <w:rsid w:val="00FC52D5"/>
    <w:rsid w:val="00FC5A5C"/>
    <w:rsid w:val="00FC5B94"/>
    <w:rsid w:val="00FC654D"/>
    <w:rsid w:val="00FC745E"/>
    <w:rsid w:val="00FE2F7D"/>
    <w:rsid w:val="00FE3753"/>
    <w:rsid w:val="00FE6680"/>
    <w:rsid w:val="00FE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46A5E"/>
  <w15:chartTrackingRefBased/>
  <w15:docId w15:val="{AE1F000A-D9F1-4A9A-B03B-DA60099F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FFE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DF03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Titre 2_these"/>
    <w:basedOn w:val="a"/>
    <w:next w:val="a"/>
    <w:link w:val="20"/>
    <w:unhideWhenUsed/>
    <w:qFormat/>
    <w:rsid w:val="0055108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fr-FR" w:eastAsia="fr-F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0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55108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71B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467E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A62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頁首 字元"/>
    <w:basedOn w:val="a0"/>
    <w:link w:val="a6"/>
    <w:uiPriority w:val="99"/>
    <w:rsid w:val="003A627E"/>
    <w:rPr>
      <w:lang w:val="en-GB"/>
    </w:rPr>
  </w:style>
  <w:style w:type="paragraph" w:styleId="a8">
    <w:name w:val="footer"/>
    <w:basedOn w:val="a"/>
    <w:link w:val="a9"/>
    <w:uiPriority w:val="99"/>
    <w:unhideWhenUsed/>
    <w:rsid w:val="003A62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9">
    <w:name w:val="頁尾 字元"/>
    <w:basedOn w:val="a0"/>
    <w:link w:val="a8"/>
    <w:uiPriority w:val="99"/>
    <w:rsid w:val="003A627E"/>
    <w:rPr>
      <w:lang w:val="en-GB"/>
    </w:rPr>
  </w:style>
  <w:style w:type="character" w:styleId="aa">
    <w:name w:val="Unresolved Mention"/>
    <w:basedOn w:val="a0"/>
    <w:uiPriority w:val="99"/>
    <w:semiHidden/>
    <w:unhideWhenUsed/>
    <w:rsid w:val="00C1108B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A94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26553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5534"/>
    <w:pPr>
      <w:spacing w:after="200" w:line="240" w:lineRule="auto"/>
    </w:pPr>
    <w:rPr>
      <w:sz w:val="20"/>
      <w:szCs w:val="20"/>
      <w:lang w:val="nl-NL" w:eastAsia="en-US"/>
    </w:rPr>
  </w:style>
  <w:style w:type="character" w:customStyle="1" w:styleId="ae">
    <w:name w:val="註解文字 字元"/>
    <w:basedOn w:val="a0"/>
    <w:link w:val="ad"/>
    <w:uiPriority w:val="99"/>
    <w:semiHidden/>
    <w:rsid w:val="00265534"/>
    <w:rPr>
      <w:sz w:val="20"/>
      <w:szCs w:val="20"/>
      <w:lang w:val="nl-NL" w:eastAsia="en-US"/>
    </w:rPr>
  </w:style>
  <w:style w:type="paragraph" w:styleId="af">
    <w:name w:val="Balloon Text"/>
    <w:basedOn w:val="a"/>
    <w:link w:val="af0"/>
    <w:uiPriority w:val="99"/>
    <w:semiHidden/>
    <w:unhideWhenUsed/>
    <w:rsid w:val="00265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65534"/>
    <w:rPr>
      <w:rFonts w:ascii="Segoe UI" w:hAnsi="Segoe UI" w:cs="Segoe UI"/>
      <w:sz w:val="18"/>
      <w:szCs w:val="18"/>
      <w:lang w:val="en-GB"/>
    </w:rPr>
  </w:style>
  <w:style w:type="character" w:customStyle="1" w:styleId="a4">
    <w:name w:val="清單段落 字元"/>
    <w:link w:val="a3"/>
    <w:uiPriority w:val="34"/>
    <w:rsid w:val="0013664D"/>
    <w:rPr>
      <w:lang w:val="en-GB"/>
    </w:rPr>
  </w:style>
  <w:style w:type="character" w:styleId="af1">
    <w:name w:val="Strong"/>
    <w:basedOn w:val="a0"/>
    <w:uiPriority w:val="22"/>
    <w:qFormat/>
    <w:rsid w:val="004B0F86"/>
    <w:rPr>
      <w:b/>
      <w:bCs/>
    </w:rPr>
  </w:style>
  <w:style w:type="character" w:customStyle="1" w:styleId="20">
    <w:name w:val="標題 2 字元"/>
    <w:aliases w:val="Titre 2_these 字元"/>
    <w:basedOn w:val="a0"/>
    <w:link w:val="2"/>
    <w:rsid w:val="0055108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fr-FR" w:eastAsia="fr-FR"/>
    </w:rPr>
  </w:style>
  <w:style w:type="paragraph" w:styleId="af2">
    <w:name w:val="footnote text"/>
    <w:basedOn w:val="a"/>
    <w:link w:val="af3"/>
    <w:uiPriority w:val="99"/>
    <w:semiHidden/>
    <w:unhideWhenUsed/>
    <w:rsid w:val="00551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af3">
    <w:name w:val="註腳文字 字元"/>
    <w:basedOn w:val="a0"/>
    <w:link w:val="af2"/>
    <w:uiPriority w:val="99"/>
    <w:semiHidden/>
    <w:rsid w:val="0055108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f4">
    <w:name w:val="footnote reference"/>
    <w:basedOn w:val="a0"/>
    <w:uiPriority w:val="99"/>
    <w:semiHidden/>
    <w:unhideWhenUsed/>
    <w:rsid w:val="00551082"/>
    <w:rPr>
      <w:vertAlign w:val="superscript"/>
    </w:rPr>
  </w:style>
  <w:style w:type="character" w:customStyle="1" w:styleId="30">
    <w:name w:val="標題 3 字元"/>
    <w:basedOn w:val="a0"/>
    <w:link w:val="3"/>
    <w:uiPriority w:val="9"/>
    <w:rsid w:val="0055108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50">
    <w:name w:val="標題 5 字元"/>
    <w:basedOn w:val="a0"/>
    <w:link w:val="5"/>
    <w:uiPriority w:val="9"/>
    <w:rsid w:val="00551082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fr-FR" w:eastAsia="fr-FR"/>
    </w:rPr>
  </w:style>
  <w:style w:type="paragraph" w:styleId="af5">
    <w:name w:val="endnote text"/>
    <w:basedOn w:val="a"/>
    <w:link w:val="af6"/>
    <w:uiPriority w:val="99"/>
    <w:semiHidden/>
    <w:unhideWhenUsed/>
    <w:rsid w:val="00C047B2"/>
    <w:pPr>
      <w:spacing w:after="0" w:line="240" w:lineRule="auto"/>
    </w:pPr>
    <w:rPr>
      <w:sz w:val="20"/>
      <w:szCs w:val="20"/>
    </w:rPr>
  </w:style>
  <w:style w:type="character" w:customStyle="1" w:styleId="af6">
    <w:name w:val="章節附註文字 字元"/>
    <w:basedOn w:val="a0"/>
    <w:link w:val="af5"/>
    <w:uiPriority w:val="99"/>
    <w:semiHidden/>
    <w:rsid w:val="00C047B2"/>
    <w:rPr>
      <w:sz w:val="20"/>
      <w:szCs w:val="20"/>
      <w:lang w:val="en-GB"/>
    </w:rPr>
  </w:style>
  <w:style w:type="character" w:styleId="af7">
    <w:name w:val="endnote reference"/>
    <w:basedOn w:val="a0"/>
    <w:uiPriority w:val="99"/>
    <w:semiHidden/>
    <w:unhideWhenUsed/>
    <w:rsid w:val="00C047B2"/>
    <w:rPr>
      <w:vertAlign w:val="superscript"/>
    </w:rPr>
  </w:style>
  <w:style w:type="paragraph" w:styleId="af8">
    <w:name w:val="annotation subject"/>
    <w:basedOn w:val="ad"/>
    <w:next w:val="ad"/>
    <w:link w:val="af9"/>
    <w:uiPriority w:val="99"/>
    <w:semiHidden/>
    <w:unhideWhenUsed/>
    <w:rsid w:val="002648EA"/>
    <w:pPr>
      <w:spacing w:after="160"/>
    </w:pPr>
    <w:rPr>
      <w:b/>
      <w:bCs/>
      <w:lang w:val="en-GB" w:eastAsia="zh-TW"/>
    </w:rPr>
  </w:style>
  <w:style w:type="character" w:customStyle="1" w:styleId="af9">
    <w:name w:val="註解主旨 字元"/>
    <w:basedOn w:val="ae"/>
    <w:link w:val="af8"/>
    <w:uiPriority w:val="99"/>
    <w:semiHidden/>
    <w:rsid w:val="002648EA"/>
    <w:rPr>
      <w:b/>
      <w:bCs/>
      <w:sz w:val="20"/>
      <w:szCs w:val="20"/>
      <w:lang w:val="en-GB" w:eastAsia="en-US"/>
    </w:rPr>
  </w:style>
  <w:style w:type="character" w:customStyle="1" w:styleId="10">
    <w:name w:val="標題 1 字元"/>
    <w:basedOn w:val="a0"/>
    <w:link w:val="1"/>
    <w:uiPriority w:val="9"/>
    <w:rsid w:val="00DF032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46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31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5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77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6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31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6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5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69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67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7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2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45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9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989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0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56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6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007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puhip.2025.100654" TargetMode="External"/><Relationship Id="rId13" Type="http://schemas.openxmlformats.org/officeDocument/2006/relationships/hyperlink" Target="https://www.italent.org.tw/ePaperD/9/ePaper20190800008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talent.org.tw/ePaperD/36/ePaper20201000005" TargetMode="External"/><Relationship Id="rId17" Type="http://schemas.openxmlformats.org/officeDocument/2006/relationships/hyperlink" Target="https://ephconference.eu/conference-2021-virtual-event-4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nescochair-ghe.org/event/4th-iaah-mena-region-adolescents-health-conferenc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86/1471-2458-14-75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ud.ac.uk/news/staff/2024/apr/unesco-chair-event/" TargetMode="External"/><Relationship Id="rId10" Type="http://schemas.openxmlformats.org/officeDocument/2006/relationships/hyperlink" Target="https://doi.org/10.3390/ijerph19231597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jadohealth.2025.04.009" TargetMode="External"/><Relationship Id="rId14" Type="http://schemas.openxmlformats.org/officeDocument/2006/relationships/hyperlink" Target="https://unescochair-ghe.org/event/global-meeting-tackling-challenges-and-sharing-solutions-for-the-health-and-well-being-of-education-staff-unesco-chair-speak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2B6A1-66AE-4D7D-A7CA-20901A8F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2483</Words>
  <Characters>14157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MinChien Tsai</dc:creator>
  <cp:keywords/>
  <dc:description/>
  <cp:lastModifiedBy>Meilan Chung</cp:lastModifiedBy>
  <cp:revision>2</cp:revision>
  <dcterms:created xsi:type="dcterms:W3CDTF">2026-09-09T06:59:00Z</dcterms:created>
  <dcterms:modified xsi:type="dcterms:W3CDTF">2026-09-09T06:59:00Z</dcterms:modified>
</cp:coreProperties>
</file>